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DC" w:rsidRPr="000B6445" w:rsidRDefault="000869DC" w:rsidP="000869DC">
      <w:pPr>
        <w:spacing w:after="0" w:line="240" w:lineRule="auto"/>
        <w:jc w:val="center"/>
        <w:rPr>
          <w:rFonts w:ascii="Times New Roman" w:hAnsi="Times New Roman"/>
        </w:rPr>
      </w:pPr>
      <w:r w:rsidRPr="00CC258A">
        <w:rPr>
          <w:rFonts w:ascii="Times New Roman" w:hAnsi="Times New Roman"/>
          <w:noProof/>
        </w:rPr>
        <mc:AlternateContent>
          <mc:Choice Requires="wps">
            <w:drawing>
              <wp:anchor distT="0" distB="0" distL="114300" distR="114300" simplePos="0" relativeHeight="251659264" behindDoc="0" locked="0" layoutInCell="1" allowOverlap="1" wp14:anchorId="0743FF18" wp14:editId="569DFD6E">
                <wp:simplePos x="0" y="0"/>
                <wp:positionH relativeFrom="column">
                  <wp:posOffset>4886326</wp:posOffset>
                </wp:positionH>
                <wp:positionV relativeFrom="paragraph">
                  <wp:posOffset>-285750</wp:posOffset>
                </wp:positionV>
                <wp:extent cx="7429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23850"/>
                        </a:xfrm>
                        <a:prstGeom prst="rect">
                          <a:avLst/>
                        </a:prstGeom>
                        <a:solidFill>
                          <a:srgbClr val="FFFFFF"/>
                        </a:solidFill>
                        <a:ln w="9525">
                          <a:solidFill>
                            <a:srgbClr val="000000"/>
                          </a:solidFill>
                          <a:miter lim="800000"/>
                          <a:headEnd/>
                          <a:tailEnd/>
                        </a:ln>
                      </wps:spPr>
                      <wps:txbx>
                        <w:txbxContent>
                          <w:p w:rsidR="00787A97" w:rsidRDefault="0004788B" w:rsidP="000869DC">
                            <w:r w:rsidRPr="0004788B">
                              <w:rPr>
                                <w:sz w:val="20"/>
                                <w:szCs w:val="20"/>
                              </w:rPr>
                              <w:t>First</w:t>
                            </w:r>
                            <w:r w:rsidR="003A2B5A" w:rsidRPr="0004788B">
                              <w:rPr>
                                <w:sz w:val="20"/>
                                <w:szCs w:val="20"/>
                              </w:rPr>
                              <w:t xml:space="preserve"> </w:t>
                            </w:r>
                            <w:r w:rsidR="003A2B5A">
                              <w:t>draft</w:t>
                            </w:r>
                          </w:p>
                          <w:p w:rsidR="000869DC" w:rsidRDefault="000869DC" w:rsidP="000869DC">
                            <w: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22.5pt;width:5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">
                <v:textbox>
                  <w:txbxContent>
                    <w:p w:rsidR="00787A97" w:rsidRDefault="0004788B" w:rsidP="000869DC">
                      <w:r w:rsidRPr="0004788B">
                        <w:rPr>
                          <w:sz w:val="20"/>
                          <w:szCs w:val="20"/>
                        </w:rPr>
                        <w:t>First</w:t>
                      </w:r>
                      <w:r w:rsidR="003A2B5A" w:rsidRPr="0004788B">
                        <w:rPr>
                          <w:sz w:val="20"/>
                          <w:szCs w:val="20"/>
                        </w:rPr>
                        <w:t xml:space="preserve"> </w:t>
                      </w:r>
                      <w:r w:rsidR="003A2B5A">
                        <w:t>draft</w:t>
                      </w:r>
                    </w:p>
                    <w:p w:rsidR="000869DC" w:rsidRDefault="000869DC" w:rsidP="000869DC">
                      <w:r>
                        <w:t>Draft</w:t>
                      </w:r>
                    </w:p>
                  </w:txbxContent>
                </v:textbox>
              </v:shape>
            </w:pict>
          </mc:Fallback>
        </mc:AlternateContent>
      </w:r>
      <w:r w:rsidRPr="000B6445">
        <w:rPr>
          <w:rFonts w:ascii="Times New Roman" w:hAnsi="Times New Roman"/>
        </w:rPr>
        <w:t>Minutes</w:t>
      </w:r>
    </w:p>
    <w:p w:rsidR="000869DC" w:rsidRPr="000B6445" w:rsidRDefault="000869DC" w:rsidP="000869DC">
      <w:pPr>
        <w:spacing w:after="0" w:line="240" w:lineRule="auto"/>
        <w:jc w:val="center"/>
        <w:rPr>
          <w:rFonts w:ascii="Times New Roman" w:hAnsi="Times New Roman"/>
        </w:rPr>
      </w:pPr>
      <w:r w:rsidRPr="000B6445">
        <w:rPr>
          <w:rFonts w:ascii="Times New Roman" w:hAnsi="Times New Roman"/>
        </w:rPr>
        <w:t>For</w:t>
      </w:r>
    </w:p>
    <w:p w:rsidR="000869DC" w:rsidRPr="000B6445" w:rsidRDefault="000869DC" w:rsidP="000869DC">
      <w:pPr>
        <w:spacing w:after="0" w:line="240" w:lineRule="auto"/>
        <w:jc w:val="center"/>
        <w:rPr>
          <w:rFonts w:ascii="Times New Roman" w:hAnsi="Times New Roman"/>
        </w:rPr>
      </w:pPr>
      <w:r w:rsidRPr="000B6445">
        <w:rPr>
          <w:rFonts w:ascii="Times New Roman" w:hAnsi="Times New Roman"/>
        </w:rPr>
        <w:t>Village of Dryden</w:t>
      </w:r>
    </w:p>
    <w:p w:rsidR="0004788B" w:rsidRDefault="000869DC" w:rsidP="000869DC">
      <w:pPr>
        <w:spacing w:after="0" w:line="240" w:lineRule="auto"/>
        <w:jc w:val="center"/>
        <w:rPr>
          <w:rFonts w:ascii="Times New Roman" w:hAnsi="Times New Roman"/>
        </w:rPr>
      </w:pPr>
      <w:r w:rsidRPr="000B6445">
        <w:rPr>
          <w:rFonts w:ascii="Times New Roman" w:hAnsi="Times New Roman"/>
        </w:rPr>
        <w:t xml:space="preserve">Zoning Board </w:t>
      </w:r>
      <w:r w:rsidR="0004788B">
        <w:rPr>
          <w:rFonts w:ascii="Times New Roman" w:hAnsi="Times New Roman"/>
        </w:rPr>
        <w:t>of Appeals</w:t>
      </w:r>
    </w:p>
    <w:p w:rsidR="0004788B" w:rsidRDefault="0004788B" w:rsidP="000869DC">
      <w:pPr>
        <w:spacing w:after="0" w:line="240" w:lineRule="auto"/>
        <w:jc w:val="center"/>
        <w:rPr>
          <w:rFonts w:ascii="Times New Roman" w:hAnsi="Times New Roman"/>
        </w:rPr>
      </w:pPr>
      <w:r>
        <w:rPr>
          <w:rFonts w:ascii="Times New Roman" w:hAnsi="Times New Roman"/>
        </w:rPr>
        <w:t xml:space="preserve">Public </w:t>
      </w:r>
      <w:r w:rsidR="000869DC">
        <w:rPr>
          <w:rFonts w:ascii="Times New Roman" w:hAnsi="Times New Roman"/>
        </w:rPr>
        <w:t>Hearing</w:t>
      </w:r>
      <w:r>
        <w:rPr>
          <w:rFonts w:ascii="Times New Roman" w:hAnsi="Times New Roman"/>
        </w:rPr>
        <w:t>s f</w:t>
      </w:r>
      <w:r w:rsidR="0034031D">
        <w:rPr>
          <w:rFonts w:ascii="Times New Roman" w:hAnsi="Times New Roman"/>
        </w:rPr>
        <w:t>or a Variance at 1 Greystone Drive</w:t>
      </w:r>
    </w:p>
    <w:p w:rsidR="000869DC" w:rsidRPr="000B6445" w:rsidRDefault="0004788B" w:rsidP="000869DC">
      <w:pPr>
        <w:spacing w:after="0" w:line="240" w:lineRule="auto"/>
        <w:jc w:val="center"/>
        <w:rPr>
          <w:rFonts w:ascii="Times New Roman" w:hAnsi="Times New Roman"/>
        </w:rPr>
      </w:pPr>
      <w:r>
        <w:rPr>
          <w:rFonts w:ascii="Times New Roman" w:hAnsi="Times New Roman"/>
        </w:rPr>
        <w:t xml:space="preserve"> And a Special Permit for Craig Makenzie </w:t>
      </w:r>
    </w:p>
    <w:p w:rsidR="000869DC" w:rsidRPr="000B6445" w:rsidRDefault="0004788B" w:rsidP="0004788B">
      <w:pPr>
        <w:spacing w:after="0" w:line="240" w:lineRule="auto"/>
        <w:ind w:left="2160" w:firstLine="720"/>
        <w:rPr>
          <w:rFonts w:ascii="Times New Roman" w:hAnsi="Times New Roman"/>
        </w:rPr>
      </w:pPr>
      <w:r>
        <w:rPr>
          <w:rFonts w:ascii="Times New Roman" w:hAnsi="Times New Roman"/>
        </w:rPr>
        <w:t xml:space="preserve"> H</w:t>
      </w:r>
      <w:r w:rsidR="000869DC" w:rsidRPr="000B6445">
        <w:rPr>
          <w:rFonts w:ascii="Times New Roman" w:hAnsi="Times New Roman"/>
        </w:rPr>
        <w:t xml:space="preserve">eld on </w:t>
      </w:r>
      <w:r w:rsidR="00E21AE5">
        <w:rPr>
          <w:rFonts w:ascii="Times New Roman" w:hAnsi="Times New Roman"/>
        </w:rPr>
        <w:t>Thursday</w:t>
      </w:r>
      <w:r w:rsidR="000869DC">
        <w:rPr>
          <w:rFonts w:ascii="Times New Roman" w:hAnsi="Times New Roman"/>
        </w:rPr>
        <w:t>, J</w:t>
      </w:r>
      <w:r w:rsidR="00E21AE5">
        <w:rPr>
          <w:rFonts w:ascii="Times New Roman" w:hAnsi="Times New Roman"/>
        </w:rPr>
        <w:t>uly</w:t>
      </w:r>
      <w:r w:rsidR="000869DC">
        <w:rPr>
          <w:rFonts w:ascii="Times New Roman" w:hAnsi="Times New Roman"/>
        </w:rPr>
        <w:t xml:space="preserve"> 1</w:t>
      </w:r>
      <w:r w:rsidR="00E21AE5">
        <w:rPr>
          <w:rFonts w:ascii="Times New Roman" w:hAnsi="Times New Roman"/>
        </w:rPr>
        <w:t>2</w:t>
      </w:r>
      <w:r w:rsidR="000869DC" w:rsidRPr="000869DC">
        <w:rPr>
          <w:rFonts w:ascii="Times New Roman" w:hAnsi="Times New Roman"/>
          <w:vertAlign w:val="superscript"/>
        </w:rPr>
        <w:t>th</w:t>
      </w:r>
      <w:r w:rsidR="000869DC">
        <w:rPr>
          <w:rFonts w:ascii="Times New Roman" w:hAnsi="Times New Roman"/>
        </w:rPr>
        <w:t>, 2018</w:t>
      </w:r>
      <w:r w:rsidR="0034031D">
        <w:rPr>
          <w:rFonts w:ascii="Times New Roman" w:hAnsi="Times New Roman"/>
        </w:rPr>
        <w:t xml:space="preserve"> at 7:00 pm</w:t>
      </w:r>
    </w:p>
    <w:p w:rsidR="000869DC" w:rsidRPr="000B6445" w:rsidRDefault="000869DC" w:rsidP="000869DC">
      <w:pPr>
        <w:spacing w:after="0" w:line="240" w:lineRule="auto"/>
        <w:rPr>
          <w:rFonts w:ascii="Times New Roman" w:hAnsi="Times New Roman"/>
        </w:rPr>
      </w:pPr>
    </w:p>
    <w:p w:rsidR="000869DC" w:rsidRPr="000B6445" w:rsidRDefault="000869DC" w:rsidP="000869DC">
      <w:pPr>
        <w:spacing w:after="0" w:line="240" w:lineRule="auto"/>
        <w:rPr>
          <w:rFonts w:ascii="Times New Roman" w:hAnsi="Times New Roman"/>
        </w:rPr>
      </w:pPr>
      <w:r w:rsidRPr="000B6445">
        <w:rPr>
          <w:rFonts w:ascii="Times New Roman" w:hAnsi="Times New Roman"/>
        </w:rPr>
        <w:t xml:space="preserve">CHAIRMAN PRESENT: </w:t>
      </w:r>
      <w:r w:rsidRPr="000B6445">
        <w:rPr>
          <w:rFonts w:ascii="Times New Roman" w:hAnsi="Times New Roman"/>
        </w:rPr>
        <w:tab/>
        <w:t>Charlie Hart</w:t>
      </w:r>
    </w:p>
    <w:p w:rsidR="000869DC" w:rsidRDefault="000869DC" w:rsidP="000869DC">
      <w:pPr>
        <w:spacing w:after="0" w:line="240" w:lineRule="auto"/>
        <w:rPr>
          <w:rFonts w:ascii="Times New Roman" w:hAnsi="Times New Roman"/>
        </w:rPr>
      </w:pPr>
      <w:r>
        <w:rPr>
          <w:rFonts w:ascii="Times New Roman" w:hAnsi="Times New Roman"/>
        </w:rPr>
        <w:t xml:space="preserve">MEMBERS PRESENT: </w:t>
      </w:r>
      <w:r>
        <w:rPr>
          <w:rFonts w:ascii="Times New Roman" w:hAnsi="Times New Roman"/>
        </w:rPr>
        <w:tab/>
        <w:t xml:space="preserve">Joyce </w:t>
      </w:r>
      <w:r w:rsidR="00797F2F">
        <w:rPr>
          <w:rFonts w:ascii="Times New Roman" w:hAnsi="Times New Roman"/>
        </w:rPr>
        <w:t>Day</w:t>
      </w:r>
      <w:r w:rsidR="00797F2F" w:rsidRPr="000B6445">
        <w:rPr>
          <w:rFonts w:ascii="Times New Roman" w:hAnsi="Times New Roman"/>
        </w:rPr>
        <w:t>,</w:t>
      </w:r>
      <w:r>
        <w:rPr>
          <w:rFonts w:ascii="Times New Roman" w:hAnsi="Times New Roman"/>
        </w:rPr>
        <w:t xml:space="preserve"> Adam </w:t>
      </w:r>
      <w:proofErr w:type="spellStart"/>
      <w:r>
        <w:rPr>
          <w:rFonts w:ascii="Times New Roman" w:hAnsi="Times New Roman"/>
        </w:rPr>
        <w:t>Holic</w:t>
      </w:r>
      <w:proofErr w:type="spellEnd"/>
      <w:r w:rsidR="00E21AE5">
        <w:rPr>
          <w:rFonts w:ascii="Times New Roman" w:hAnsi="Times New Roman"/>
        </w:rPr>
        <w:t xml:space="preserve">, Corwin Holtz, </w:t>
      </w:r>
    </w:p>
    <w:p w:rsidR="000869DC" w:rsidRDefault="000869DC" w:rsidP="000869DC">
      <w:pPr>
        <w:spacing w:after="0" w:line="240" w:lineRule="auto"/>
        <w:rPr>
          <w:rFonts w:ascii="Times New Roman" w:hAnsi="Times New Roman"/>
        </w:rPr>
      </w:pPr>
      <w:r>
        <w:rPr>
          <w:rFonts w:ascii="Times New Roman" w:hAnsi="Times New Roman"/>
        </w:rPr>
        <w:t xml:space="preserve">MEMBER </w:t>
      </w:r>
      <w:r w:rsidR="00E21AE5">
        <w:rPr>
          <w:rFonts w:ascii="Times New Roman" w:hAnsi="Times New Roman"/>
        </w:rPr>
        <w:t>ABSENT</w:t>
      </w:r>
      <w:r>
        <w:rPr>
          <w:rFonts w:ascii="Times New Roman" w:hAnsi="Times New Roman"/>
        </w:rPr>
        <w:t>:</w:t>
      </w:r>
      <w:r>
        <w:rPr>
          <w:rFonts w:ascii="Times New Roman" w:hAnsi="Times New Roman"/>
        </w:rPr>
        <w:tab/>
      </w:r>
      <w:r>
        <w:rPr>
          <w:rFonts w:ascii="Times New Roman" w:hAnsi="Times New Roman"/>
        </w:rPr>
        <w:tab/>
      </w:r>
      <w:r w:rsidR="00E21AE5">
        <w:rPr>
          <w:rFonts w:ascii="Times New Roman" w:hAnsi="Times New Roman"/>
        </w:rPr>
        <w:t xml:space="preserve">Sue Gilbert, </w:t>
      </w:r>
    </w:p>
    <w:p w:rsidR="000869DC" w:rsidRPr="000B6445" w:rsidRDefault="000869DC" w:rsidP="000869DC">
      <w:pPr>
        <w:spacing w:after="0" w:line="240" w:lineRule="auto"/>
        <w:rPr>
          <w:rFonts w:ascii="Times New Roman" w:hAnsi="Times New Roman"/>
        </w:rPr>
      </w:pPr>
      <w:r w:rsidRPr="000B6445">
        <w:rPr>
          <w:rFonts w:ascii="Times New Roman" w:hAnsi="Times New Roman"/>
        </w:rPr>
        <w:t xml:space="preserve">SECRETARY PRESENT: </w:t>
      </w:r>
      <w:r w:rsidRPr="000B6445">
        <w:rPr>
          <w:rFonts w:ascii="Times New Roman" w:hAnsi="Times New Roman"/>
        </w:rPr>
        <w:tab/>
      </w:r>
      <w:proofErr w:type="spellStart"/>
      <w:r w:rsidR="00E21AE5">
        <w:rPr>
          <w:rFonts w:ascii="Times New Roman" w:hAnsi="Times New Roman"/>
        </w:rPr>
        <w:t>Rotha</w:t>
      </w:r>
      <w:proofErr w:type="spellEnd"/>
      <w:r w:rsidR="00E21AE5">
        <w:rPr>
          <w:rFonts w:ascii="Times New Roman" w:hAnsi="Times New Roman"/>
        </w:rPr>
        <w:t xml:space="preserve"> Marsh</w:t>
      </w:r>
    </w:p>
    <w:p w:rsidR="000869DC" w:rsidRPr="000B6445" w:rsidRDefault="000869DC" w:rsidP="000869DC">
      <w:pPr>
        <w:spacing w:after="0" w:line="240" w:lineRule="auto"/>
        <w:rPr>
          <w:rFonts w:ascii="Times New Roman" w:hAnsi="Times New Roman"/>
        </w:rPr>
      </w:pPr>
      <w:r w:rsidRPr="000B6445">
        <w:rPr>
          <w:rFonts w:ascii="Times New Roman" w:hAnsi="Times New Roman"/>
        </w:rPr>
        <w:t xml:space="preserve">GUESTS PRESENT: </w:t>
      </w:r>
      <w:r w:rsidRPr="000B6445">
        <w:rPr>
          <w:rFonts w:ascii="Times New Roman" w:hAnsi="Times New Roman"/>
        </w:rPr>
        <w:tab/>
      </w:r>
      <w:r w:rsidRPr="000B6445">
        <w:rPr>
          <w:rFonts w:ascii="Times New Roman" w:hAnsi="Times New Roman"/>
        </w:rPr>
        <w:tab/>
      </w:r>
      <w:r w:rsidR="007C0E02">
        <w:rPr>
          <w:rFonts w:ascii="Times New Roman" w:hAnsi="Times New Roman"/>
        </w:rPr>
        <w:t>Dave Sprout</w:t>
      </w:r>
      <w:r w:rsidRPr="000B6445">
        <w:rPr>
          <w:rFonts w:ascii="Times New Roman" w:hAnsi="Times New Roman"/>
        </w:rPr>
        <w:t>, Code Enforcement</w:t>
      </w:r>
    </w:p>
    <w:p w:rsidR="000869DC" w:rsidRDefault="000869DC" w:rsidP="000869DC">
      <w:pPr>
        <w:spacing w:after="0" w:line="240" w:lineRule="auto"/>
        <w:rPr>
          <w:rFonts w:ascii="Times New Roman" w:hAnsi="Times New Roman"/>
        </w:rPr>
      </w:pPr>
      <w:r w:rsidRPr="000B6445">
        <w:rPr>
          <w:rFonts w:ascii="Times New Roman" w:hAnsi="Times New Roman"/>
        </w:rPr>
        <w:tab/>
      </w:r>
      <w:r w:rsidRPr="000B6445">
        <w:rPr>
          <w:rFonts w:ascii="Times New Roman" w:hAnsi="Times New Roman"/>
        </w:rPr>
        <w:tab/>
      </w:r>
      <w:r w:rsidRPr="000B6445">
        <w:rPr>
          <w:rFonts w:ascii="Times New Roman" w:hAnsi="Times New Roman"/>
        </w:rPr>
        <w:tab/>
      </w:r>
      <w:r w:rsidRPr="000B6445">
        <w:rPr>
          <w:rFonts w:ascii="Times New Roman" w:hAnsi="Times New Roman"/>
        </w:rPr>
        <w:tab/>
      </w:r>
      <w:r w:rsidR="007C0E02">
        <w:rPr>
          <w:rFonts w:ascii="Times New Roman" w:hAnsi="Times New Roman"/>
        </w:rPr>
        <w:t xml:space="preserve">Camille and David </w:t>
      </w:r>
      <w:proofErr w:type="spellStart"/>
      <w:r w:rsidR="007C0E02">
        <w:rPr>
          <w:rFonts w:ascii="Times New Roman" w:hAnsi="Times New Roman"/>
        </w:rPr>
        <w:t>Traver</w:t>
      </w:r>
      <w:proofErr w:type="spellEnd"/>
      <w:r w:rsidR="007C0E02">
        <w:rPr>
          <w:rFonts w:ascii="Times New Roman" w:hAnsi="Times New Roman"/>
        </w:rPr>
        <w:t>, Bill and Erin Mix, Janis Wood,</w:t>
      </w:r>
    </w:p>
    <w:p w:rsidR="007C0E02" w:rsidRDefault="007C0E02" w:rsidP="000869D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Craig Makenzie, Nicholas Makenzie</w:t>
      </w:r>
    </w:p>
    <w:p w:rsidR="000869DC" w:rsidRPr="000B6445" w:rsidRDefault="000869DC" w:rsidP="000869D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869DC" w:rsidRPr="000B6445" w:rsidRDefault="000869DC" w:rsidP="000869DC">
      <w:pPr>
        <w:spacing w:after="0" w:line="240" w:lineRule="auto"/>
        <w:rPr>
          <w:rFonts w:ascii="Times New Roman" w:hAnsi="Times New Roman"/>
        </w:rPr>
      </w:pPr>
    </w:p>
    <w:p w:rsidR="00A24FB7" w:rsidRDefault="000869DC" w:rsidP="000869DC">
      <w:pPr>
        <w:rPr>
          <w:rFonts w:ascii="Times New Roman" w:hAnsi="Times New Roman"/>
        </w:rPr>
      </w:pPr>
      <w:r w:rsidRPr="000B6445">
        <w:rPr>
          <w:rFonts w:ascii="Times New Roman" w:hAnsi="Times New Roman"/>
        </w:rPr>
        <w:t xml:space="preserve">Chairman Hart </w:t>
      </w:r>
      <w:r w:rsidR="00E21AE5">
        <w:rPr>
          <w:rFonts w:ascii="Times New Roman" w:hAnsi="Times New Roman"/>
        </w:rPr>
        <w:t>opened the public hearing at 7:</w:t>
      </w:r>
      <w:r w:rsidR="007C0E02">
        <w:rPr>
          <w:rFonts w:ascii="Times New Roman" w:hAnsi="Times New Roman"/>
        </w:rPr>
        <w:t xml:space="preserve">05 </w:t>
      </w:r>
      <w:r w:rsidRPr="000B6445">
        <w:rPr>
          <w:rFonts w:ascii="Times New Roman" w:hAnsi="Times New Roman"/>
        </w:rPr>
        <w:t xml:space="preserve">p.m. on the </w:t>
      </w:r>
      <w:r w:rsidR="007C0E02">
        <w:rPr>
          <w:rFonts w:ascii="Times New Roman" w:hAnsi="Times New Roman"/>
        </w:rPr>
        <w:t>variance request</w:t>
      </w:r>
      <w:r>
        <w:rPr>
          <w:rFonts w:ascii="Times New Roman" w:hAnsi="Times New Roman"/>
        </w:rPr>
        <w:t xml:space="preserve"> submitted by </w:t>
      </w:r>
      <w:r w:rsidR="007C0E02">
        <w:rPr>
          <w:rFonts w:ascii="Times New Roman" w:hAnsi="Times New Roman"/>
        </w:rPr>
        <w:t xml:space="preserve">William and Erin </w:t>
      </w:r>
      <w:r w:rsidR="006667F5">
        <w:rPr>
          <w:rFonts w:ascii="Times New Roman" w:hAnsi="Times New Roman"/>
        </w:rPr>
        <w:t>Mix to</w:t>
      </w:r>
      <w:r w:rsidR="00057368">
        <w:rPr>
          <w:rFonts w:ascii="Times New Roman" w:hAnsi="Times New Roman"/>
        </w:rPr>
        <w:t xml:space="preserve"> allow them to </w:t>
      </w:r>
      <w:r w:rsidR="007C0E02">
        <w:rPr>
          <w:rFonts w:ascii="Times New Roman" w:hAnsi="Times New Roman"/>
        </w:rPr>
        <w:t xml:space="preserve">extend their garage to within seven (7’) feet of the side yard </w:t>
      </w:r>
      <w:r w:rsidR="006667F5">
        <w:rPr>
          <w:rFonts w:ascii="Times New Roman" w:hAnsi="Times New Roman"/>
        </w:rPr>
        <w:t>boundary</w:t>
      </w:r>
      <w:r w:rsidR="007C0E02">
        <w:rPr>
          <w:rFonts w:ascii="Times New Roman" w:hAnsi="Times New Roman"/>
        </w:rPr>
        <w:t xml:space="preserve">. The parcel is located in a Residential B zoning district, the minimum </w:t>
      </w:r>
      <w:r w:rsidR="00666813">
        <w:rPr>
          <w:rFonts w:ascii="Times New Roman" w:hAnsi="Times New Roman"/>
        </w:rPr>
        <w:t>side yard setback is ten feet. The applicants are seeking three (3’) feet of relief from the ten foot requirement set forth in Article 304, Section 30407 –Yard Requirements.</w:t>
      </w:r>
    </w:p>
    <w:p w:rsidR="00637580" w:rsidRDefault="00637580" w:rsidP="00491B68">
      <w:pPr>
        <w:spacing w:line="240" w:lineRule="auto"/>
        <w:rPr>
          <w:rFonts w:ascii="Times New Roman" w:hAnsi="Times New Roman"/>
        </w:rPr>
      </w:pPr>
      <w:r>
        <w:rPr>
          <w:rFonts w:ascii="Times New Roman" w:hAnsi="Times New Roman"/>
        </w:rPr>
        <w:t>The following items were either noted as being part of the record or were read aloud:</w:t>
      </w:r>
    </w:p>
    <w:p w:rsidR="00531EDB" w:rsidRPr="00A77493" w:rsidRDefault="00531EDB" w:rsidP="00531EDB">
      <w:pPr>
        <w:pStyle w:val="NoSpacing"/>
        <w:ind w:left="720"/>
        <w:rPr>
          <w:rFonts w:ascii="Times New Roman" w:hAnsi="Times New Roman"/>
        </w:rPr>
      </w:pPr>
      <w:r>
        <w:t>*</w:t>
      </w:r>
      <w:r w:rsidRPr="00A77493">
        <w:rPr>
          <w:rFonts w:ascii="Times New Roman" w:hAnsi="Times New Roman"/>
        </w:rPr>
        <w:t>This action is not subject to 239 Review</w:t>
      </w:r>
      <w:r w:rsidR="00A77493" w:rsidRPr="00A77493">
        <w:rPr>
          <w:rFonts w:ascii="Times New Roman" w:hAnsi="Times New Roman"/>
        </w:rPr>
        <w:t xml:space="preserve"> and does not need (SEQR)</w:t>
      </w:r>
      <w:r w:rsidRPr="00A77493">
        <w:rPr>
          <w:rFonts w:ascii="Times New Roman" w:hAnsi="Times New Roman"/>
        </w:rPr>
        <w:tab/>
      </w:r>
    </w:p>
    <w:p w:rsidR="00531EDB" w:rsidRPr="00A77493" w:rsidRDefault="00531EDB" w:rsidP="00531EDB">
      <w:pPr>
        <w:pStyle w:val="NoSpacing"/>
        <w:rPr>
          <w:rFonts w:ascii="Times New Roman" w:hAnsi="Times New Roman"/>
        </w:rPr>
      </w:pPr>
    </w:p>
    <w:p w:rsidR="00637580" w:rsidRDefault="00637580" w:rsidP="00491B68">
      <w:pPr>
        <w:keepLines/>
        <w:spacing w:line="240" w:lineRule="auto"/>
        <w:rPr>
          <w:rFonts w:ascii="Times New Roman" w:hAnsi="Times New Roman"/>
        </w:rPr>
      </w:pPr>
      <w:r>
        <w:rPr>
          <w:rFonts w:ascii="Times New Roman" w:hAnsi="Times New Roman"/>
        </w:rPr>
        <w:tab/>
        <w:t xml:space="preserve">* </w:t>
      </w:r>
      <w:r w:rsidR="00A11C99">
        <w:rPr>
          <w:rFonts w:ascii="Times New Roman" w:hAnsi="Times New Roman"/>
        </w:rPr>
        <w:t>Memorandum from</w:t>
      </w:r>
      <w:r w:rsidR="00DF285F">
        <w:rPr>
          <w:rFonts w:ascii="Times New Roman" w:hAnsi="Times New Roman"/>
        </w:rPr>
        <w:t xml:space="preserve"> the Village of Dryden Planning Department</w:t>
      </w:r>
      <w:r w:rsidR="00666813">
        <w:rPr>
          <w:rFonts w:ascii="Times New Roman" w:hAnsi="Times New Roman"/>
        </w:rPr>
        <w:t xml:space="preserve"> dated June 11. 2019</w:t>
      </w:r>
    </w:p>
    <w:p w:rsidR="00637580" w:rsidRDefault="00637580" w:rsidP="00491B68">
      <w:pPr>
        <w:keepLines/>
        <w:spacing w:line="240" w:lineRule="auto"/>
        <w:rPr>
          <w:rFonts w:ascii="Times New Roman" w:hAnsi="Times New Roman"/>
        </w:rPr>
      </w:pPr>
      <w:r>
        <w:rPr>
          <w:rFonts w:ascii="Times New Roman" w:hAnsi="Times New Roman"/>
        </w:rPr>
        <w:tab/>
        <w:t xml:space="preserve">* </w:t>
      </w:r>
      <w:r w:rsidR="00DF285F">
        <w:rPr>
          <w:rFonts w:ascii="Times New Roman" w:hAnsi="Times New Roman"/>
        </w:rPr>
        <w:t xml:space="preserve">Zoning Permit Application dated </w:t>
      </w:r>
      <w:r w:rsidR="00666813">
        <w:rPr>
          <w:rFonts w:ascii="Times New Roman" w:hAnsi="Times New Roman"/>
        </w:rPr>
        <w:t>June 11, 2019</w:t>
      </w:r>
    </w:p>
    <w:p w:rsidR="00DF285F" w:rsidRDefault="00637580" w:rsidP="00491B68">
      <w:pPr>
        <w:keepLines/>
        <w:spacing w:line="240" w:lineRule="auto"/>
        <w:rPr>
          <w:rFonts w:ascii="Times New Roman" w:hAnsi="Times New Roman"/>
        </w:rPr>
      </w:pPr>
      <w:r>
        <w:rPr>
          <w:rFonts w:ascii="Times New Roman" w:hAnsi="Times New Roman"/>
        </w:rPr>
        <w:tab/>
        <w:t>* Appeal/area variance form</w:t>
      </w:r>
      <w:r w:rsidR="00666813">
        <w:rPr>
          <w:rFonts w:ascii="Times New Roman" w:hAnsi="Times New Roman"/>
        </w:rPr>
        <w:t xml:space="preserve"> dated June 11, 2019</w:t>
      </w:r>
    </w:p>
    <w:p w:rsidR="00637580" w:rsidRDefault="00637580" w:rsidP="00491B68">
      <w:pPr>
        <w:keepLines/>
        <w:spacing w:line="240" w:lineRule="auto"/>
        <w:rPr>
          <w:rFonts w:ascii="Times New Roman" w:hAnsi="Times New Roman"/>
        </w:rPr>
      </w:pPr>
      <w:r>
        <w:rPr>
          <w:rFonts w:ascii="Times New Roman" w:hAnsi="Times New Roman"/>
        </w:rPr>
        <w:tab/>
        <w:t xml:space="preserve">* </w:t>
      </w:r>
      <w:r w:rsidR="00666813">
        <w:rPr>
          <w:rFonts w:ascii="Times New Roman" w:hAnsi="Times New Roman"/>
        </w:rPr>
        <w:t xml:space="preserve">3 Maps of the lot </w:t>
      </w:r>
    </w:p>
    <w:p w:rsidR="006667F5" w:rsidRDefault="006667F5" w:rsidP="009C1D75">
      <w:pPr>
        <w:keepLines/>
        <w:spacing w:after="0" w:line="240" w:lineRule="auto"/>
        <w:rPr>
          <w:rFonts w:ascii="Times New Roman" w:hAnsi="Times New Roman"/>
        </w:rPr>
      </w:pPr>
      <w:r>
        <w:rPr>
          <w:rFonts w:ascii="Times New Roman" w:hAnsi="Times New Roman"/>
        </w:rPr>
        <w:t>Chairman Hart noted that a detailed plan will have to be submitted to the Planning Department and then proceeded to ask the applicant a series of questions to provide a description of the proposed addition.</w:t>
      </w:r>
    </w:p>
    <w:p w:rsidR="006667F5" w:rsidRDefault="006667F5" w:rsidP="00491B68">
      <w:pPr>
        <w:keepLines/>
        <w:spacing w:line="240" w:lineRule="auto"/>
        <w:rPr>
          <w:rFonts w:ascii="Times New Roman" w:hAnsi="Times New Roman"/>
        </w:rPr>
      </w:pPr>
      <w:r>
        <w:rPr>
          <w:rFonts w:ascii="Times New Roman" w:hAnsi="Times New Roman"/>
        </w:rPr>
        <w:t>The proposed structure will be 13 x 24 (24 being the same depth as the house and the 13 includes the 3’ variance request towards the neighbors). A garage door facing th</w:t>
      </w:r>
      <w:r w:rsidR="00972991">
        <w:rPr>
          <w:rFonts w:ascii="Times New Roman" w:hAnsi="Times New Roman"/>
        </w:rPr>
        <w:t xml:space="preserve">e road and another in the back that will match the existing garage door, the siding will be the same, no windows; roofline will be slightly lower with the same pitch as the existing. Eaves troughs will be above both garage doors with drainage into the lawn. No additional lighting is planned. Excavation will be done to allow for a concrete pad that would match the existing garage floor. </w:t>
      </w:r>
    </w:p>
    <w:p w:rsidR="00491B68" w:rsidRDefault="0005624C" w:rsidP="00A11C99">
      <w:pPr>
        <w:keepLines/>
        <w:spacing w:line="240" w:lineRule="auto"/>
        <w:rPr>
          <w:rFonts w:ascii="Times New Roman" w:hAnsi="Times New Roman"/>
        </w:rPr>
      </w:pPr>
      <w:r>
        <w:rPr>
          <w:rFonts w:ascii="Times New Roman" w:hAnsi="Times New Roman"/>
        </w:rPr>
        <w:tab/>
      </w:r>
      <w:r w:rsidR="00AE61E3">
        <w:rPr>
          <w:rFonts w:ascii="Times New Roman" w:hAnsi="Times New Roman"/>
        </w:rPr>
        <w:t>It was noted that there w</w:t>
      </w:r>
      <w:r w:rsidR="00666813">
        <w:rPr>
          <w:rFonts w:ascii="Times New Roman" w:hAnsi="Times New Roman"/>
        </w:rPr>
        <w:t>as only one objection</w:t>
      </w:r>
      <w:r w:rsidR="00AE61E3">
        <w:rPr>
          <w:rFonts w:ascii="Times New Roman" w:hAnsi="Times New Roman"/>
        </w:rPr>
        <w:t xml:space="preserve"> from </w:t>
      </w:r>
      <w:r w:rsidR="00666813">
        <w:rPr>
          <w:rFonts w:ascii="Times New Roman" w:hAnsi="Times New Roman"/>
        </w:rPr>
        <w:t xml:space="preserve">one neighbor, Janis Wood, 5 Greystone Dr. which is located behind the applicant’s property. Her concern is </w:t>
      </w:r>
      <w:r w:rsidR="00A11C99">
        <w:rPr>
          <w:rFonts w:ascii="Times New Roman" w:hAnsi="Times New Roman"/>
        </w:rPr>
        <w:t xml:space="preserve">exacerbated water flow from the roof of the addition and around the addition. </w:t>
      </w:r>
      <w:r w:rsidR="003D02D9">
        <w:rPr>
          <w:rFonts w:ascii="Times New Roman" w:hAnsi="Times New Roman"/>
        </w:rPr>
        <w:t>To address her concerns the eave in the front will flow to the side yard and the eave in the rear will flow to the south into the existing downspout. The Mix’s will also plant grass seed where a tree(s) was removed.</w:t>
      </w:r>
    </w:p>
    <w:p w:rsidR="003D02D9" w:rsidRDefault="00A11C99" w:rsidP="003D02D9">
      <w:pPr>
        <w:keepLines/>
        <w:spacing w:line="240" w:lineRule="auto"/>
        <w:rPr>
          <w:rFonts w:ascii="Times New Roman" w:hAnsi="Times New Roman"/>
        </w:rPr>
      </w:pPr>
      <w:r>
        <w:rPr>
          <w:rFonts w:ascii="Times New Roman" w:hAnsi="Times New Roman"/>
        </w:rPr>
        <w:t xml:space="preserve"> </w:t>
      </w:r>
      <w:r>
        <w:rPr>
          <w:rFonts w:ascii="Times New Roman" w:hAnsi="Times New Roman"/>
        </w:rPr>
        <w:tab/>
        <w:t xml:space="preserve">It was also noted that there were no other objections from any other surrounding neighbors, </w:t>
      </w:r>
      <w:r w:rsidR="00A77493">
        <w:rPr>
          <w:rFonts w:ascii="Times New Roman" w:hAnsi="Times New Roman"/>
        </w:rPr>
        <w:t>or from</w:t>
      </w:r>
      <w:r w:rsidR="00531EDB">
        <w:rPr>
          <w:rFonts w:ascii="Times New Roman" w:hAnsi="Times New Roman"/>
        </w:rPr>
        <w:t xml:space="preserve"> any V</w:t>
      </w:r>
      <w:r>
        <w:rPr>
          <w:rFonts w:ascii="Times New Roman" w:hAnsi="Times New Roman"/>
        </w:rPr>
        <w:t xml:space="preserve">illage </w:t>
      </w:r>
      <w:r w:rsidR="00531EDB">
        <w:rPr>
          <w:rFonts w:ascii="Times New Roman" w:hAnsi="Times New Roman"/>
        </w:rPr>
        <w:t>Official.</w:t>
      </w:r>
    </w:p>
    <w:p w:rsidR="00335E96" w:rsidRDefault="00335E96" w:rsidP="003D02D9">
      <w:pPr>
        <w:keepLines/>
        <w:spacing w:line="240" w:lineRule="auto"/>
        <w:rPr>
          <w:rFonts w:ascii="Times New Roman" w:hAnsi="Times New Roman"/>
        </w:rPr>
      </w:pPr>
      <w:r>
        <w:rPr>
          <w:rFonts w:ascii="Times New Roman" w:hAnsi="Times New Roman"/>
        </w:rPr>
        <w:lastRenderedPageBreak/>
        <w:t xml:space="preserve">Upon all the information being on the record, </w:t>
      </w:r>
      <w:r w:rsidR="006B3BEB">
        <w:rPr>
          <w:rFonts w:ascii="Times New Roman" w:hAnsi="Times New Roman"/>
        </w:rPr>
        <w:t>and all opportunities for questions and comments, Chairman Hart recommended moving into Execut</w:t>
      </w:r>
      <w:r w:rsidR="003F7036">
        <w:rPr>
          <w:rFonts w:ascii="Times New Roman" w:hAnsi="Times New Roman"/>
        </w:rPr>
        <w:t xml:space="preserve">ive Session to deliberate at </w:t>
      </w:r>
      <w:r w:rsidR="003D02D9">
        <w:rPr>
          <w:rFonts w:ascii="Times New Roman" w:hAnsi="Times New Roman"/>
        </w:rPr>
        <w:t>7:30</w:t>
      </w:r>
      <w:r w:rsidR="006B3BEB">
        <w:rPr>
          <w:rFonts w:ascii="Times New Roman" w:hAnsi="Times New Roman"/>
        </w:rPr>
        <w:t xml:space="preserve"> p.m., inviting all to stay.</w:t>
      </w:r>
    </w:p>
    <w:p w:rsidR="004A2CDE" w:rsidRDefault="002143DC" w:rsidP="000869DC">
      <w:pPr>
        <w:rPr>
          <w:rFonts w:ascii="Times New Roman" w:hAnsi="Times New Roman"/>
        </w:rPr>
      </w:pPr>
      <w:r>
        <w:rPr>
          <w:rFonts w:ascii="Times New Roman" w:hAnsi="Times New Roman"/>
        </w:rPr>
        <w:t>The Board went over the five factors, noting the following:</w:t>
      </w:r>
    </w:p>
    <w:p w:rsidR="003D02D9" w:rsidRDefault="002143DC" w:rsidP="000869DC">
      <w:pPr>
        <w:rPr>
          <w:rFonts w:ascii="Times New Roman" w:hAnsi="Times New Roman"/>
        </w:rPr>
      </w:pPr>
      <w:r>
        <w:rPr>
          <w:rFonts w:ascii="Times New Roman" w:hAnsi="Times New Roman"/>
        </w:rPr>
        <w:t>There would be no undesir</w:t>
      </w:r>
      <w:r w:rsidR="003D02D9">
        <w:rPr>
          <w:rFonts w:ascii="Times New Roman" w:hAnsi="Times New Roman"/>
        </w:rPr>
        <w:t xml:space="preserve">able change in the neighborhood. </w:t>
      </w:r>
      <w:r>
        <w:rPr>
          <w:rFonts w:ascii="Times New Roman" w:hAnsi="Times New Roman"/>
        </w:rPr>
        <w:t xml:space="preserve"> </w:t>
      </w:r>
    </w:p>
    <w:p w:rsidR="002143DC" w:rsidRDefault="002143DC" w:rsidP="000869DC">
      <w:pPr>
        <w:rPr>
          <w:rFonts w:ascii="Times New Roman" w:hAnsi="Times New Roman"/>
        </w:rPr>
      </w:pPr>
      <w:r>
        <w:rPr>
          <w:rFonts w:ascii="Times New Roman" w:hAnsi="Times New Roman"/>
        </w:rPr>
        <w:t xml:space="preserve">No other obvious feasible </w:t>
      </w:r>
      <w:r w:rsidR="003F7036">
        <w:rPr>
          <w:rFonts w:ascii="Times New Roman" w:hAnsi="Times New Roman"/>
        </w:rPr>
        <w:t>plan</w:t>
      </w:r>
      <w:r>
        <w:rPr>
          <w:rFonts w:ascii="Times New Roman" w:hAnsi="Times New Roman"/>
        </w:rPr>
        <w:t xml:space="preserve"> could achieve the desired results</w:t>
      </w:r>
      <w:r w:rsidR="009A66DD">
        <w:rPr>
          <w:rFonts w:ascii="Times New Roman" w:hAnsi="Times New Roman"/>
        </w:rPr>
        <w:t xml:space="preserve"> due to </w:t>
      </w:r>
      <w:r w:rsidR="003D02D9">
        <w:rPr>
          <w:rFonts w:ascii="Times New Roman" w:hAnsi="Times New Roman"/>
        </w:rPr>
        <w:t>position of the driveway</w:t>
      </w:r>
      <w:r w:rsidR="009A66DD">
        <w:rPr>
          <w:rFonts w:ascii="Times New Roman" w:hAnsi="Times New Roman"/>
        </w:rPr>
        <w:t>.</w:t>
      </w:r>
    </w:p>
    <w:p w:rsidR="003F7036" w:rsidRDefault="00797F2F" w:rsidP="000869DC">
      <w:pPr>
        <w:rPr>
          <w:rFonts w:ascii="Times New Roman" w:hAnsi="Times New Roman"/>
        </w:rPr>
      </w:pPr>
      <w:r>
        <w:rPr>
          <w:rFonts w:ascii="Times New Roman" w:hAnsi="Times New Roman"/>
        </w:rPr>
        <w:t>The plan is substantial;</w:t>
      </w:r>
      <w:r w:rsidR="009C1D75">
        <w:rPr>
          <w:rFonts w:ascii="Times New Roman" w:hAnsi="Times New Roman"/>
        </w:rPr>
        <w:t xml:space="preserve"> however</w:t>
      </w:r>
      <w:r>
        <w:rPr>
          <w:rFonts w:ascii="Times New Roman" w:hAnsi="Times New Roman"/>
        </w:rPr>
        <w:t xml:space="preserve"> </w:t>
      </w:r>
      <w:r w:rsidR="003D02D9">
        <w:rPr>
          <w:rFonts w:ascii="Times New Roman" w:hAnsi="Times New Roman"/>
        </w:rPr>
        <w:t>a 3’ variance will still leave 7 feet to the lot line and th</w:t>
      </w:r>
      <w:r w:rsidR="009C1D75">
        <w:rPr>
          <w:rFonts w:ascii="Times New Roman" w:hAnsi="Times New Roman"/>
        </w:rPr>
        <w:t>e</w:t>
      </w:r>
      <w:r w:rsidR="003D02D9">
        <w:rPr>
          <w:rFonts w:ascii="Times New Roman" w:hAnsi="Times New Roman"/>
        </w:rPr>
        <w:t xml:space="preserve"> neighbor</w:t>
      </w:r>
      <w:r w:rsidR="009C1D75">
        <w:rPr>
          <w:rFonts w:ascii="Times New Roman" w:hAnsi="Times New Roman"/>
        </w:rPr>
        <w:t xml:space="preserve"> directly impacted</w:t>
      </w:r>
      <w:r w:rsidR="003D02D9">
        <w:rPr>
          <w:rFonts w:ascii="Times New Roman" w:hAnsi="Times New Roman"/>
        </w:rPr>
        <w:t xml:space="preserve"> did not </w:t>
      </w:r>
      <w:r w:rsidR="009C1D75">
        <w:rPr>
          <w:rFonts w:ascii="Times New Roman" w:hAnsi="Times New Roman"/>
        </w:rPr>
        <w:t>object to the variance.</w:t>
      </w:r>
      <w:r w:rsidR="003F7036">
        <w:rPr>
          <w:rFonts w:ascii="Times New Roman" w:hAnsi="Times New Roman"/>
        </w:rPr>
        <w:t xml:space="preserve"> </w:t>
      </w:r>
    </w:p>
    <w:p w:rsidR="005456DD" w:rsidRDefault="002143DC" w:rsidP="000869DC">
      <w:pPr>
        <w:rPr>
          <w:rFonts w:ascii="Times New Roman" w:hAnsi="Times New Roman"/>
        </w:rPr>
      </w:pPr>
      <w:r>
        <w:rPr>
          <w:rFonts w:ascii="Times New Roman" w:hAnsi="Times New Roman"/>
        </w:rPr>
        <w:t xml:space="preserve">No adverse </w:t>
      </w:r>
      <w:r w:rsidR="003F7036">
        <w:rPr>
          <w:rFonts w:ascii="Times New Roman" w:hAnsi="Times New Roman"/>
        </w:rPr>
        <w:t xml:space="preserve">physical or </w:t>
      </w:r>
      <w:r>
        <w:rPr>
          <w:rFonts w:ascii="Times New Roman" w:hAnsi="Times New Roman"/>
        </w:rPr>
        <w:t>environmental impact would result fr</w:t>
      </w:r>
      <w:r w:rsidR="003F7036">
        <w:rPr>
          <w:rFonts w:ascii="Times New Roman" w:hAnsi="Times New Roman"/>
        </w:rPr>
        <w:t>om the granting of the variance</w:t>
      </w:r>
    </w:p>
    <w:p w:rsidR="005456DD" w:rsidRDefault="002143DC" w:rsidP="000869DC">
      <w:pPr>
        <w:rPr>
          <w:rFonts w:ascii="Times New Roman" w:hAnsi="Times New Roman"/>
        </w:rPr>
      </w:pPr>
      <w:r>
        <w:rPr>
          <w:rFonts w:ascii="Times New Roman" w:hAnsi="Times New Roman"/>
        </w:rPr>
        <w:t>The problem is self-</w:t>
      </w:r>
      <w:r w:rsidR="003A2B5A">
        <w:rPr>
          <w:rFonts w:ascii="Times New Roman" w:hAnsi="Times New Roman"/>
        </w:rPr>
        <w:t>created;</w:t>
      </w:r>
      <w:r>
        <w:rPr>
          <w:rFonts w:ascii="Times New Roman" w:hAnsi="Times New Roman"/>
        </w:rPr>
        <w:t xml:space="preserve"> </w:t>
      </w:r>
      <w:r w:rsidR="00797F2F">
        <w:rPr>
          <w:rFonts w:ascii="Times New Roman" w:hAnsi="Times New Roman"/>
        </w:rPr>
        <w:t>the</w:t>
      </w:r>
      <w:r w:rsidR="005456DD">
        <w:rPr>
          <w:rFonts w:ascii="Times New Roman" w:hAnsi="Times New Roman"/>
        </w:rPr>
        <w:t xml:space="preserve"> lot wa</w:t>
      </w:r>
      <w:r w:rsidR="00092990">
        <w:rPr>
          <w:rFonts w:ascii="Times New Roman" w:hAnsi="Times New Roman"/>
        </w:rPr>
        <w:t>s</w:t>
      </w:r>
      <w:r w:rsidR="005456DD">
        <w:rPr>
          <w:rFonts w:ascii="Times New Roman" w:hAnsi="Times New Roman"/>
        </w:rPr>
        <w:t xml:space="preserve"> bought</w:t>
      </w:r>
      <w:r w:rsidR="00012618">
        <w:rPr>
          <w:rFonts w:ascii="Times New Roman" w:hAnsi="Times New Roman"/>
        </w:rPr>
        <w:t xml:space="preserve"> </w:t>
      </w:r>
      <w:r w:rsidR="00012618" w:rsidRPr="00797F2F">
        <w:rPr>
          <w:rFonts w:ascii="Times New Roman" w:hAnsi="Times New Roman"/>
          <w:u w:val="single"/>
        </w:rPr>
        <w:t>as is</w:t>
      </w:r>
      <w:r w:rsidR="00092990">
        <w:rPr>
          <w:rFonts w:ascii="Times New Roman" w:hAnsi="Times New Roman"/>
        </w:rPr>
        <w:t>.</w:t>
      </w:r>
      <w:r w:rsidR="00012618">
        <w:rPr>
          <w:rFonts w:ascii="Times New Roman" w:hAnsi="Times New Roman"/>
        </w:rPr>
        <w:t xml:space="preserve"> </w:t>
      </w:r>
    </w:p>
    <w:p w:rsidR="005456DD" w:rsidRDefault="005456DD" w:rsidP="005456DD">
      <w:pPr>
        <w:keepLines/>
        <w:spacing w:line="240" w:lineRule="auto"/>
        <w:rPr>
          <w:rFonts w:ascii="Times New Roman" w:hAnsi="Times New Roman"/>
        </w:rPr>
      </w:pPr>
      <w:r>
        <w:rPr>
          <w:rFonts w:ascii="Times New Roman" w:hAnsi="Times New Roman"/>
        </w:rPr>
        <w:t>It was also noted that there were no other objections from any other surrounding neighbors, or from any Village Official.</w:t>
      </w:r>
    </w:p>
    <w:p w:rsidR="00FB4DFC" w:rsidRDefault="00FB4DFC" w:rsidP="00FB4DFC">
      <w:pPr>
        <w:rPr>
          <w:rFonts w:ascii="Times New Roman" w:hAnsi="Times New Roman"/>
        </w:rPr>
      </w:pPr>
      <w:r>
        <w:rPr>
          <w:rFonts w:ascii="Times New Roman" w:hAnsi="Times New Roman"/>
        </w:rPr>
        <w:t xml:space="preserve">On a motion by Zoning Board </w:t>
      </w:r>
      <w:r w:rsidR="00092990">
        <w:rPr>
          <w:rFonts w:ascii="Times New Roman" w:hAnsi="Times New Roman"/>
        </w:rPr>
        <w:t>Member Day</w:t>
      </w:r>
      <w:r>
        <w:rPr>
          <w:rFonts w:ascii="Times New Roman" w:hAnsi="Times New Roman"/>
        </w:rPr>
        <w:t xml:space="preserve"> and seconded by Zoning Board Member </w:t>
      </w:r>
      <w:r w:rsidR="00092990">
        <w:rPr>
          <w:rFonts w:ascii="Times New Roman" w:hAnsi="Times New Roman"/>
        </w:rPr>
        <w:t>Holtz</w:t>
      </w:r>
      <w:r>
        <w:rPr>
          <w:rFonts w:ascii="Times New Roman" w:hAnsi="Times New Roman"/>
        </w:rPr>
        <w:t>, the following was passed. Vote</w:t>
      </w:r>
      <w:proofErr w:type="gramStart"/>
      <w:r>
        <w:rPr>
          <w:rFonts w:ascii="Times New Roman" w:hAnsi="Times New Roman"/>
        </w:rPr>
        <w:t>:,</w:t>
      </w:r>
      <w:proofErr w:type="gramEnd"/>
      <w:r>
        <w:rPr>
          <w:rFonts w:ascii="Times New Roman" w:hAnsi="Times New Roman"/>
        </w:rPr>
        <w:t xml:space="preserve"> Day-</w:t>
      </w:r>
      <w:r w:rsidR="00012618">
        <w:rPr>
          <w:rFonts w:ascii="Times New Roman" w:hAnsi="Times New Roman"/>
        </w:rPr>
        <w:t>Aye</w:t>
      </w:r>
      <w:r>
        <w:rPr>
          <w:rFonts w:ascii="Times New Roman" w:hAnsi="Times New Roman"/>
        </w:rPr>
        <w:t xml:space="preserve">, </w:t>
      </w:r>
      <w:proofErr w:type="spellStart"/>
      <w:r>
        <w:rPr>
          <w:rFonts w:ascii="Times New Roman" w:hAnsi="Times New Roman"/>
        </w:rPr>
        <w:t>Holic</w:t>
      </w:r>
      <w:proofErr w:type="spellEnd"/>
      <w:r>
        <w:rPr>
          <w:rFonts w:ascii="Times New Roman" w:hAnsi="Times New Roman"/>
        </w:rPr>
        <w:t>-</w:t>
      </w:r>
      <w:r w:rsidR="00012618">
        <w:rPr>
          <w:rFonts w:ascii="Times New Roman" w:hAnsi="Times New Roman"/>
        </w:rPr>
        <w:t>Aye</w:t>
      </w:r>
      <w:r>
        <w:rPr>
          <w:rFonts w:ascii="Times New Roman" w:hAnsi="Times New Roman"/>
        </w:rPr>
        <w:t>, Hart-</w:t>
      </w:r>
      <w:r w:rsidR="00012618">
        <w:rPr>
          <w:rFonts w:ascii="Times New Roman" w:hAnsi="Times New Roman"/>
        </w:rPr>
        <w:t>Aye, Holtz- Ayes</w:t>
      </w:r>
      <w:r>
        <w:rPr>
          <w:rFonts w:ascii="Times New Roman" w:hAnsi="Times New Roman"/>
        </w:rPr>
        <w:t>.</w:t>
      </w:r>
    </w:p>
    <w:p w:rsidR="00FB4DFC" w:rsidRPr="001B50B7" w:rsidRDefault="00FB4DFC" w:rsidP="00FB4DFC">
      <w:pPr>
        <w:spacing w:after="0"/>
        <w:jc w:val="center"/>
        <w:rPr>
          <w:rFonts w:ascii="Times New Roman" w:hAnsi="Times New Roman"/>
          <w:u w:val="single"/>
        </w:rPr>
      </w:pPr>
      <w:r w:rsidRPr="001B50B7">
        <w:rPr>
          <w:rFonts w:ascii="Times New Roman" w:hAnsi="Times New Roman"/>
          <w:u w:val="single"/>
        </w:rPr>
        <w:t xml:space="preserve">RESOLUTION No. </w:t>
      </w:r>
      <w:r w:rsidR="00012618">
        <w:rPr>
          <w:rFonts w:ascii="Times New Roman" w:hAnsi="Times New Roman"/>
          <w:u w:val="single"/>
        </w:rPr>
        <w:t>7-</w:t>
      </w:r>
      <w:r w:rsidR="00092990">
        <w:rPr>
          <w:rFonts w:ascii="Times New Roman" w:hAnsi="Times New Roman"/>
          <w:u w:val="single"/>
        </w:rPr>
        <w:t>1-2019</w:t>
      </w:r>
    </w:p>
    <w:p w:rsidR="00FB4DFC" w:rsidRDefault="00092990" w:rsidP="00FB4DFC">
      <w:pPr>
        <w:spacing w:after="0"/>
        <w:jc w:val="center"/>
        <w:rPr>
          <w:rFonts w:ascii="Times New Roman" w:hAnsi="Times New Roman"/>
          <w:u w:val="single"/>
        </w:rPr>
      </w:pPr>
      <w:r>
        <w:rPr>
          <w:rFonts w:ascii="Times New Roman" w:hAnsi="Times New Roman"/>
          <w:u w:val="single"/>
        </w:rPr>
        <w:t>1 Greystone Dr. Variance</w:t>
      </w:r>
    </w:p>
    <w:p w:rsidR="00FB4DFC" w:rsidRPr="001B50B7" w:rsidRDefault="00FB4DFC" w:rsidP="00FB4DFC">
      <w:pPr>
        <w:spacing w:after="0"/>
        <w:jc w:val="center"/>
        <w:rPr>
          <w:rFonts w:ascii="Times New Roman" w:hAnsi="Times New Roman"/>
          <w:u w:val="single"/>
        </w:rPr>
      </w:pPr>
    </w:p>
    <w:p w:rsidR="00FB4DFC" w:rsidRDefault="00797F2F" w:rsidP="00FB4DFC">
      <w:pPr>
        <w:ind w:left="1440" w:firstLine="720"/>
        <w:rPr>
          <w:rFonts w:ascii="Times New Roman" w:hAnsi="Times New Roman"/>
        </w:rPr>
      </w:pPr>
      <w:proofErr w:type="gramStart"/>
      <w:r>
        <w:rPr>
          <w:rFonts w:ascii="Times New Roman" w:hAnsi="Times New Roman"/>
          <w:b/>
        </w:rPr>
        <w:t>Resolved</w:t>
      </w:r>
      <w:r w:rsidR="00FB4DFC">
        <w:rPr>
          <w:rFonts w:ascii="Times New Roman" w:hAnsi="Times New Roman"/>
          <w:b/>
        </w:rPr>
        <w:t xml:space="preserve"> </w:t>
      </w:r>
      <w:r w:rsidR="00FB4DFC">
        <w:rPr>
          <w:rFonts w:ascii="Times New Roman" w:hAnsi="Times New Roman"/>
        </w:rPr>
        <w:t xml:space="preserve">that the Zoning Board of Appeals of the Village of Dryden hereby </w:t>
      </w:r>
      <w:r w:rsidR="007345EC">
        <w:rPr>
          <w:rFonts w:ascii="Times New Roman" w:hAnsi="Times New Roman"/>
        </w:rPr>
        <w:t>approves</w:t>
      </w:r>
      <w:r w:rsidR="00FB4DFC">
        <w:rPr>
          <w:rFonts w:ascii="Times New Roman" w:hAnsi="Times New Roman"/>
        </w:rPr>
        <w:t xml:space="preserve"> </w:t>
      </w:r>
      <w:r w:rsidR="00B46175">
        <w:rPr>
          <w:rFonts w:ascii="Times New Roman" w:hAnsi="Times New Roman"/>
        </w:rPr>
        <w:t>the 3</w:t>
      </w:r>
      <w:r w:rsidR="00092990">
        <w:rPr>
          <w:rFonts w:ascii="Times New Roman" w:hAnsi="Times New Roman"/>
        </w:rPr>
        <w:t xml:space="preserve"> foot </w:t>
      </w:r>
      <w:r w:rsidR="00FB4DFC">
        <w:rPr>
          <w:rFonts w:ascii="Times New Roman" w:hAnsi="Times New Roman"/>
        </w:rPr>
        <w:t>variance</w:t>
      </w:r>
      <w:r w:rsidR="00012618">
        <w:rPr>
          <w:rFonts w:ascii="Times New Roman" w:hAnsi="Times New Roman"/>
        </w:rPr>
        <w:t>s</w:t>
      </w:r>
      <w:r w:rsidR="007345EC">
        <w:rPr>
          <w:rFonts w:ascii="Times New Roman" w:hAnsi="Times New Roman"/>
        </w:rPr>
        <w:t xml:space="preserve"> for</w:t>
      </w:r>
      <w:r w:rsidR="00FB4DFC">
        <w:rPr>
          <w:rFonts w:ascii="Times New Roman" w:hAnsi="Times New Roman"/>
        </w:rPr>
        <w:t xml:space="preserve"> </w:t>
      </w:r>
      <w:r w:rsidR="00092990">
        <w:rPr>
          <w:rFonts w:ascii="Times New Roman" w:hAnsi="Times New Roman"/>
        </w:rPr>
        <w:t>1 Greystone Drive</w:t>
      </w:r>
      <w:r w:rsidR="00FB4DFC">
        <w:rPr>
          <w:rFonts w:ascii="Times New Roman" w:hAnsi="Times New Roman"/>
        </w:rPr>
        <w:t xml:space="preserve"> </w:t>
      </w:r>
      <w:r w:rsidR="009E0DA3">
        <w:rPr>
          <w:rFonts w:ascii="Times New Roman" w:hAnsi="Times New Roman"/>
        </w:rPr>
        <w:t xml:space="preserve">with </w:t>
      </w:r>
      <w:r w:rsidR="00092990">
        <w:rPr>
          <w:rFonts w:ascii="Times New Roman" w:hAnsi="Times New Roman"/>
        </w:rPr>
        <w:t xml:space="preserve">the </w:t>
      </w:r>
      <w:r>
        <w:rPr>
          <w:rFonts w:ascii="Times New Roman" w:hAnsi="Times New Roman"/>
        </w:rPr>
        <w:t>condition</w:t>
      </w:r>
      <w:r w:rsidR="00092990">
        <w:rPr>
          <w:rFonts w:ascii="Times New Roman" w:hAnsi="Times New Roman"/>
        </w:rPr>
        <w:t xml:space="preserve"> that the water runoff goes in a southerly direction in the rear tying in with the existing downspout.</w:t>
      </w:r>
      <w:proofErr w:type="gramEnd"/>
      <w:r w:rsidR="00092990">
        <w:rPr>
          <w:rFonts w:ascii="Times New Roman" w:hAnsi="Times New Roman"/>
        </w:rPr>
        <w:t xml:space="preserve"> An additional condition is that the </w:t>
      </w:r>
      <w:r w:rsidR="009C1D75">
        <w:rPr>
          <w:rFonts w:ascii="Times New Roman" w:hAnsi="Times New Roman"/>
        </w:rPr>
        <w:t xml:space="preserve">Town </w:t>
      </w:r>
      <w:r>
        <w:rPr>
          <w:rFonts w:ascii="Times New Roman" w:hAnsi="Times New Roman"/>
        </w:rPr>
        <w:t>of Dryden</w:t>
      </w:r>
      <w:r w:rsidR="009E0DA3">
        <w:rPr>
          <w:rFonts w:ascii="Times New Roman" w:hAnsi="Times New Roman"/>
        </w:rPr>
        <w:t xml:space="preserve"> Planning </w:t>
      </w:r>
      <w:r w:rsidR="009C1D75">
        <w:rPr>
          <w:rFonts w:ascii="Times New Roman" w:hAnsi="Times New Roman"/>
        </w:rPr>
        <w:t>Department</w:t>
      </w:r>
      <w:r w:rsidR="009E0DA3">
        <w:rPr>
          <w:rFonts w:ascii="Times New Roman" w:hAnsi="Times New Roman"/>
        </w:rPr>
        <w:t xml:space="preserve"> </w:t>
      </w:r>
      <w:r w:rsidR="00092990">
        <w:rPr>
          <w:rFonts w:ascii="Times New Roman" w:hAnsi="Times New Roman"/>
        </w:rPr>
        <w:t>receives a detailed drawing with everything that was stated</w:t>
      </w:r>
      <w:r w:rsidR="009C1D75">
        <w:rPr>
          <w:rFonts w:ascii="Times New Roman" w:hAnsi="Times New Roman"/>
        </w:rPr>
        <w:t xml:space="preserve"> by the applicant</w:t>
      </w:r>
      <w:r w:rsidR="00092990">
        <w:rPr>
          <w:rFonts w:ascii="Times New Roman" w:hAnsi="Times New Roman"/>
        </w:rPr>
        <w:t xml:space="preserve"> tonight</w:t>
      </w:r>
      <w:r w:rsidR="009C1D75">
        <w:rPr>
          <w:rFonts w:ascii="Times New Roman" w:hAnsi="Times New Roman"/>
        </w:rPr>
        <w:t xml:space="preserve"> prior to the issuance of a building permit. The Planning Department will verify that no significant revisions have been made to the construction details provided this evening in response to the board’s questions</w:t>
      </w:r>
      <w:proofErr w:type="gramStart"/>
      <w:r w:rsidR="009C1D75">
        <w:rPr>
          <w:rFonts w:ascii="Times New Roman" w:hAnsi="Times New Roman"/>
        </w:rPr>
        <w:t>.</w:t>
      </w:r>
      <w:r w:rsidR="00092990">
        <w:rPr>
          <w:rFonts w:ascii="Times New Roman" w:hAnsi="Times New Roman"/>
        </w:rPr>
        <w:t>.</w:t>
      </w:r>
      <w:proofErr w:type="gramEnd"/>
    </w:p>
    <w:p w:rsidR="00FB4DFC" w:rsidRDefault="00FB4DFC" w:rsidP="00FB4DFC">
      <w:pPr>
        <w:rPr>
          <w:rFonts w:ascii="Times New Roman" w:hAnsi="Times New Roman"/>
        </w:rPr>
      </w:pPr>
      <w:r>
        <w:rPr>
          <w:rFonts w:ascii="Times New Roman" w:hAnsi="Times New Roman"/>
        </w:rPr>
        <w:t xml:space="preserve">The </w:t>
      </w:r>
      <w:r w:rsidR="00092990">
        <w:rPr>
          <w:rFonts w:ascii="Times New Roman" w:hAnsi="Times New Roman"/>
        </w:rPr>
        <w:t>1 Greystone Dr.</w:t>
      </w:r>
      <w:r>
        <w:rPr>
          <w:rFonts w:ascii="Times New Roman" w:hAnsi="Times New Roman"/>
        </w:rPr>
        <w:t xml:space="preserve"> </w:t>
      </w:r>
      <w:r w:rsidR="00092990">
        <w:rPr>
          <w:rFonts w:ascii="Times New Roman" w:hAnsi="Times New Roman"/>
        </w:rPr>
        <w:t xml:space="preserve">Public Hearing was closed </w:t>
      </w:r>
      <w:r w:rsidR="009E0DA3">
        <w:rPr>
          <w:rFonts w:ascii="Times New Roman" w:hAnsi="Times New Roman"/>
        </w:rPr>
        <w:t>at 7:</w:t>
      </w:r>
      <w:r>
        <w:rPr>
          <w:rFonts w:ascii="Times New Roman" w:hAnsi="Times New Roman"/>
        </w:rPr>
        <w:t>5</w:t>
      </w:r>
      <w:r w:rsidR="00092990">
        <w:rPr>
          <w:rFonts w:ascii="Times New Roman" w:hAnsi="Times New Roman"/>
        </w:rPr>
        <w:t>9</w:t>
      </w:r>
      <w:r>
        <w:rPr>
          <w:rFonts w:ascii="Times New Roman" w:hAnsi="Times New Roman"/>
        </w:rPr>
        <w:t xml:space="preserve"> p.m.</w:t>
      </w:r>
    </w:p>
    <w:p w:rsidR="003A2B5A" w:rsidRDefault="003A2B5A" w:rsidP="00FB4DFC">
      <w:pPr>
        <w:rPr>
          <w:rFonts w:ascii="Times New Roman" w:hAnsi="Times New Roman"/>
        </w:rPr>
      </w:pPr>
      <w:r>
        <w:rPr>
          <w:rFonts w:ascii="Times New Roman" w:hAnsi="Times New Roman"/>
        </w:rPr>
        <w:t>Chairman Hart opened the public hearing at 8:00 p.m. on the special Use Permit request submitted by Craig Makenzie for a commercial garage in the former Stafford Body Shop and Repair Center at 15 Freeville Rd. Mr. Makenzie will be leasing approximately 1.</w:t>
      </w:r>
      <w:r w:rsidR="009C1D75">
        <w:rPr>
          <w:rFonts w:ascii="Times New Roman" w:hAnsi="Times New Roman"/>
        </w:rPr>
        <w:t>9 acres of the 3.69 acre parcel for 5 years.</w:t>
      </w:r>
      <w:r>
        <w:rPr>
          <w:rFonts w:ascii="Times New Roman" w:hAnsi="Times New Roman"/>
        </w:rPr>
        <w:t xml:space="preserve"> </w:t>
      </w:r>
    </w:p>
    <w:p w:rsidR="003A2B5A" w:rsidRDefault="003A2B5A" w:rsidP="00FB4DFC">
      <w:pPr>
        <w:rPr>
          <w:rFonts w:ascii="Times New Roman" w:hAnsi="Times New Roman"/>
        </w:rPr>
      </w:pPr>
      <w:r>
        <w:rPr>
          <w:rFonts w:ascii="Times New Roman" w:hAnsi="Times New Roman"/>
        </w:rPr>
        <w:t xml:space="preserve">Mr. Makenzie proposes to use the building and site for vehicle towing and repair, and vehicle detailing. The plan calls for </w:t>
      </w:r>
      <w:r w:rsidR="008A378F">
        <w:rPr>
          <w:rFonts w:ascii="Times New Roman" w:hAnsi="Times New Roman"/>
        </w:rPr>
        <w:t xml:space="preserve">a welding and fabrication shop, future body shop and automobile sales. Per Article 306, Section 30602 Garages and Filling Stations require a Special Permit in a Commercial Business District. Site Plan review is also required for this project. </w:t>
      </w:r>
    </w:p>
    <w:p w:rsidR="008A378F" w:rsidRDefault="008A378F" w:rsidP="008A378F">
      <w:pPr>
        <w:spacing w:line="240" w:lineRule="auto"/>
        <w:rPr>
          <w:rFonts w:ascii="Times New Roman" w:hAnsi="Times New Roman"/>
        </w:rPr>
      </w:pPr>
      <w:r>
        <w:rPr>
          <w:rFonts w:ascii="Times New Roman" w:hAnsi="Times New Roman"/>
        </w:rPr>
        <w:t>The following items were either noted as being part of the record or were read aloud:</w:t>
      </w:r>
    </w:p>
    <w:p w:rsidR="008A378F" w:rsidRDefault="008A378F" w:rsidP="009C1D75">
      <w:pPr>
        <w:rPr>
          <w:rFonts w:ascii="Times New Roman" w:hAnsi="Times New Roman"/>
        </w:rPr>
      </w:pPr>
      <w:r>
        <w:rPr>
          <w:rFonts w:ascii="Times New Roman" w:hAnsi="Times New Roman"/>
        </w:rPr>
        <w:lastRenderedPageBreak/>
        <w:tab/>
        <w:t xml:space="preserve">*This action is subject to </w:t>
      </w:r>
      <w:r w:rsidR="00CF3164">
        <w:rPr>
          <w:rFonts w:ascii="Times New Roman" w:hAnsi="Times New Roman"/>
        </w:rPr>
        <w:t xml:space="preserve">239 </w:t>
      </w:r>
      <w:proofErr w:type="gramStart"/>
      <w:r w:rsidR="00CF3164">
        <w:rPr>
          <w:rFonts w:ascii="Times New Roman" w:hAnsi="Times New Roman"/>
        </w:rPr>
        <w:t>review</w:t>
      </w:r>
      <w:proofErr w:type="gramEnd"/>
      <w:r>
        <w:rPr>
          <w:rFonts w:ascii="Times New Roman" w:hAnsi="Times New Roman"/>
        </w:rPr>
        <w:t>, Tompkins County Planning is in receipt of the application</w:t>
      </w:r>
      <w:r w:rsidR="009C1D75">
        <w:rPr>
          <w:rFonts w:ascii="Times New Roman" w:hAnsi="Times New Roman"/>
        </w:rPr>
        <w:t xml:space="preserve"> and has                             responded.</w:t>
      </w:r>
    </w:p>
    <w:p w:rsidR="009C1D75" w:rsidRDefault="009C1D75" w:rsidP="009C1D75">
      <w:pPr>
        <w:ind w:left="720"/>
        <w:rPr>
          <w:rFonts w:ascii="Times New Roman" w:hAnsi="Times New Roman"/>
        </w:rPr>
      </w:pPr>
      <w:r>
        <w:rPr>
          <w:rFonts w:ascii="Times New Roman" w:hAnsi="Times New Roman"/>
        </w:rPr>
        <w:t xml:space="preserve">*Letter from Tompkins County Department of Planning and </w:t>
      </w:r>
      <w:proofErr w:type="spellStart"/>
      <w:r>
        <w:rPr>
          <w:rFonts w:ascii="Times New Roman" w:hAnsi="Times New Roman"/>
        </w:rPr>
        <w:t>Sustanability</w:t>
      </w:r>
      <w:proofErr w:type="spellEnd"/>
      <w:r>
        <w:rPr>
          <w:rFonts w:ascii="Times New Roman" w:hAnsi="Times New Roman"/>
        </w:rPr>
        <w:t xml:space="preserve"> to David Sprout, Code Enforcement Officer noting no objections the request for a Special Use Permit.</w:t>
      </w:r>
    </w:p>
    <w:p w:rsidR="008A378F" w:rsidRDefault="008A378F" w:rsidP="008A378F">
      <w:pPr>
        <w:rPr>
          <w:rFonts w:ascii="Times New Roman" w:hAnsi="Times New Roman"/>
        </w:rPr>
      </w:pPr>
      <w:r>
        <w:rPr>
          <w:rFonts w:ascii="Times New Roman" w:hAnsi="Times New Roman"/>
        </w:rPr>
        <w:tab/>
        <w:t>*Site Plan Review is required</w:t>
      </w:r>
    </w:p>
    <w:p w:rsidR="008A378F" w:rsidRDefault="009C1D75" w:rsidP="008A378F">
      <w:pPr>
        <w:rPr>
          <w:rFonts w:ascii="Times New Roman" w:hAnsi="Times New Roman"/>
        </w:rPr>
      </w:pPr>
      <w:r>
        <w:rPr>
          <w:rFonts w:ascii="Times New Roman" w:hAnsi="Times New Roman"/>
        </w:rPr>
        <w:tab/>
        <w:t>*Memorandum from the Town</w:t>
      </w:r>
      <w:r w:rsidR="008A378F">
        <w:rPr>
          <w:rFonts w:ascii="Times New Roman" w:hAnsi="Times New Roman"/>
        </w:rPr>
        <w:t xml:space="preserve"> of Dryden Planning Department</w:t>
      </w:r>
    </w:p>
    <w:p w:rsidR="008A378F" w:rsidRDefault="008A378F" w:rsidP="008A378F">
      <w:pPr>
        <w:rPr>
          <w:rFonts w:ascii="Times New Roman" w:hAnsi="Times New Roman"/>
        </w:rPr>
      </w:pPr>
      <w:r>
        <w:rPr>
          <w:rFonts w:ascii="Times New Roman" w:hAnsi="Times New Roman"/>
        </w:rPr>
        <w:tab/>
        <w:t>*</w:t>
      </w:r>
      <w:r w:rsidR="005B0155">
        <w:rPr>
          <w:rFonts w:ascii="Times New Roman" w:hAnsi="Times New Roman"/>
        </w:rPr>
        <w:t>Special Use Permit application dated 4/8/2019</w:t>
      </w:r>
    </w:p>
    <w:p w:rsidR="005B0155" w:rsidRDefault="005B0155" w:rsidP="008A378F">
      <w:pPr>
        <w:rPr>
          <w:rFonts w:ascii="Times New Roman" w:hAnsi="Times New Roman"/>
        </w:rPr>
      </w:pPr>
      <w:r>
        <w:rPr>
          <w:rFonts w:ascii="Times New Roman" w:hAnsi="Times New Roman"/>
        </w:rPr>
        <w:tab/>
        <w:t>*Letter from Craig Makenzie with a Google Earth aerial map</w:t>
      </w:r>
    </w:p>
    <w:p w:rsidR="005B0155" w:rsidRDefault="005B0155" w:rsidP="008A378F">
      <w:pPr>
        <w:rPr>
          <w:rFonts w:ascii="Times New Roman" w:hAnsi="Times New Roman"/>
        </w:rPr>
      </w:pPr>
      <w:r>
        <w:rPr>
          <w:rFonts w:ascii="Times New Roman" w:hAnsi="Times New Roman"/>
        </w:rPr>
        <w:tab/>
        <w:t>*Short Environmental Assessment Form Part – Project Information</w:t>
      </w:r>
    </w:p>
    <w:p w:rsidR="005B0155" w:rsidRDefault="005B0155" w:rsidP="008A378F">
      <w:pPr>
        <w:rPr>
          <w:rFonts w:ascii="Times New Roman" w:hAnsi="Times New Roman"/>
        </w:rPr>
      </w:pPr>
      <w:r>
        <w:rPr>
          <w:rFonts w:ascii="Times New Roman" w:hAnsi="Times New Roman"/>
        </w:rPr>
        <w:tab/>
        <w:t xml:space="preserve">*Article 306, Section 30602 </w:t>
      </w:r>
    </w:p>
    <w:p w:rsidR="005B0155" w:rsidRDefault="005B0155" w:rsidP="005B0155">
      <w:pPr>
        <w:rPr>
          <w:rFonts w:ascii="Times New Roman" w:hAnsi="Times New Roman"/>
        </w:rPr>
      </w:pPr>
      <w:r>
        <w:rPr>
          <w:rFonts w:ascii="Times New Roman" w:hAnsi="Times New Roman"/>
        </w:rPr>
        <w:t>It was noted that there were no objections from neighboring properties or Village officials.</w:t>
      </w:r>
    </w:p>
    <w:p w:rsidR="005B0155" w:rsidRDefault="005B0155" w:rsidP="008A378F">
      <w:pPr>
        <w:rPr>
          <w:rFonts w:ascii="Times New Roman" w:hAnsi="Times New Roman"/>
        </w:rPr>
      </w:pPr>
      <w:r>
        <w:rPr>
          <w:rFonts w:ascii="Times New Roman" w:hAnsi="Times New Roman"/>
        </w:rPr>
        <w:t xml:space="preserve">Chairman Hart asked Craig Makenzie a series of questions to describe his </w:t>
      </w:r>
      <w:r w:rsidR="004333A2">
        <w:rPr>
          <w:rFonts w:ascii="Times New Roman" w:hAnsi="Times New Roman"/>
        </w:rPr>
        <w:t xml:space="preserve">proposed business. </w:t>
      </w:r>
    </w:p>
    <w:p w:rsidR="004333A2" w:rsidRDefault="004333A2" w:rsidP="008A378F">
      <w:pPr>
        <w:rPr>
          <w:rFonts w:ascii="Times New Roman" w:hAnsi="Times New Roman"/>
        </w:rPr>
      </w:pPr>
      <w:r>
        <w:rPr>
          <w:rFonts w:ascii="Times New Roman" w:hAnsi="Times New Roman"/>
        </w:rPr>
        <w:t xml:space="preserve">There will be no changes to the building; the greenspace will remain the same excluding three trees that will be taken down. He would like to add fencing along the west side. He has 6 Trucks at this time which will be parked inside in the winter and outside in the summer. The Body Shop and Detail Shop will remain the same. There is room for two tractor trailers and 10 vehicles inside the Body Shop. He is not really interested in car sales but will have to be able to sell cars that are reposed. No lighting changes are proposed accept a security light in the back. Business hours will be 8-5pm and 24 hr. towing. </w:t>
      </w:r>
      <w:r w:rsidR="00C21945">
        <w:rPr>
          <w:rFonts w:ascii="Times New Roman" w:hAnsi="Times New Roman"/>
        </w:rPr>
        <w:t xml:space="preserve">They will not use Walgreen’s driveway for their business. No new sign is proposed at this time. </w:t>
      </w:r>
    </w:p>
    <w:p w:rsidR="00C21945" w:rsidRDefault="00C21945" w:rsidP="008A378F">
      <w:pPr>
        <w:rPr>
          <w:rFonts w:ascii="Times New Roman" w:hAnsi="Times New Roman"/>
        </w:rPr>
      </w:pPr>
      <w:r>
        <w:rPr>
          <w:rFonts w:ascii="Times New Roman" w:hAnsi="Times New Roman"/>
        </w:rPr>
        <w:t>Chairman Hart concluded:</w:t>
      </w:r>
    </w:p>
    <w:p w:rsidR="00C21945" w:rsidRDefault="00C21945" w:rsidP="00C21945">
      <w:pPr>
        <w:pStyle w:val="ListParagraph"/>
        <w:ind w:left="1080"/>
        <w:rPr>
          <w:rFonts w:ascii="Times New Roman" w:hAnsi="Times New Roman"/>
        </w:rPr>
      </w:pPr>
      <w:r>
        <w:rPr>
          <w:rFonts w:ascii="Times New Roman" w:hAnsi="Times New Roman"/>
        </w:rPr>
        <w:t>*A more detailed review will be done by the Village of Dryden Planning Board</w:t>
      </w:r>
    </w:p>
    <w:p w:rsidR="00C21945" w:rsidRDefault="00C21945" w:rsidP="00C21945">
      <w:pPr>
        <w:pStyle w:val="ListParagraph"/>
        <w:ind w:left="1080"/>
        <w:rPr>
          <w:rFonts w:ascii="Times New Roman" w:hAnsi="Times New Roman"/>
        </w:rPr>
      </w:pPr>
      <w:r>
        <w:rPr>
          <w:rFonts w:ascii="Times New Roman" w:hAnsi="Times New Roman"/>
        </w:rPr>
        <w:t>*This will be subject to completion of Site Plan Review</w:t>
      </w:r>
    </w:p>
    <w:p w:rsidR="00C21945" w:rsidRDefault="00C21945" w:rsidP="00C21945">
      <w:pPr>
        <w:pStyle w:val="ListParagraph"/>
        <w:ind w:left="1080"/>
        <w:rPr>
          <w:rFonts w:ascii="Times New Roman" w:hAnsi="Times New Roman"/>
        </w:rPr>
      </w:pPr>
      <w:r>
        <w:rPr>
          <w:rFonts w:ascii="Times New Roman" w:hAnsi="Times New Roman"/>
        </w:rPr>
        <w:t xml:space="preserve">* Signage would be a separate </w:t>
      </w:r>
      <w:r w:rsidR="009C1D75">
        <w:rPr>
          <w:rFonts w:ascii="Times New Roman" w:hAnsi="Times New Roman"/>
        </w:rPr>
        <w:t>issue</w:t>
      </w:r>
    </w:p>
    <w:p w:rsidR="00C21945" w:rsidRDefault="00C21945" w:rsidP="00C21945">
      <w:pPr>
        <w:pStyle w:val="ListParagraph"/>
        <w:ind w:left="1080"/>
        <w:rPr>
          <w:rFonts w:ascii="Times New Roman" w:hAnsi="Times New Roman"/>
        </w:rPr>
      </w:pPr>
      <w:r>
        <w:rPr>
          <w:rFonts w:ascii="Times New Roman" w:hAnsi="Times New Roman"/>
        </w:rPr>
        <w:t xml:space="preserve">* There will be no filling pumps </w:t>
      </w:r>
    </w:p>
    <w:p w:rsidR="00C21945" w:rsidRDefault="00C21945" w:rsidP="00C21945">
      <w:pPr>
        <w:pStyle w:val="ListParagraph"/>
        <w:ind w:left="1080"/>
        <w:rPr>
          <w:rFonts w:ascii="Times New Roman" w:hAnsi="Times New Roman"/>
        </w:rPr>
      </w:pPr>
      <w:r>
        <w:rPr>
          <w:rFonts w:ascii="Times New Roman" w:hAnsi="Times New Roman"/>
        </w:rPr>
        <w:t>*There is a need for the service</w:t>
      </w:r>
    </w:p>
    <w:p w:rsidR="00C21945" w:rsidRDefault="00C21945" w:rsidP="00C21945">
      <w:pPr>
        <w:pStyle w:val="ListParagraph"/>
        <w:ind w:left="1080"/>
        <w:rPr>
          <w:rFonts w:ascii="Times New Roman" w:hAnsi="Times New Roman"/>
        </w:rPr>
      </w:pPr>
      <w:r>
        <w:rPr>
          <w:rFonts w:ascii="Times New Roman" w:hAnsi="Times New Roman"/>
        </w:rPr>
        <w:t>*There are no environmental concerns</w:t>
      </w:r>
      <w:r w:rsidR="009C1D75">
        <w:rPr>
          <w:rFonts w:ascii="Times New Roman" w:hAnsi="Times New Roman"/>
        </w:rPr>
        <w:t xml:space="preserve"> based on the responses provided by the applicant on the short environmental assessment form</w:t>
      </w:r>
    </w:p>
    <w:p w:rsidR="00CF3164" w:rsidRDefault="00CF3164" w:rsidP="00C21945">
      <w:pPr>
        <w:pStyle w:val="ListParagraph"/>
        <w:ind w:left="1080"/>
        <w:rPr>
          <w:rFonts w:ascii="Times New Roman" w:hAnsi="Times New Roman"/>
        </w:rPr>
      </w:pPr>
      <w:r>
        <w:rPr>
          <w:rFonts w:ascii="Times New Roman" w:hAnsi="Times New Roman"/>
        </w:rPr>
        <w:t>*</w:t>
      </w:r>
      <w:r w:rsidR="0034031D">
        <w:rPr>
          <w:rFonts w:ascii="Times New Roman" w:hAnsi="Times New Roman"/>
        </w:rPr>
        <w:t>T</w:t>
      </w:r>
      <w:r>
        <w:rPr>
          <w:rFonts w:ascii="Times New Roman" w:hAnsi="Times New Roman"/>
        </w:rPr>
        <w:t xml:space="preserve">he Planning Board </w:t>
      </w:r>
      <w:r w:rsidR="0034031D">
        <w:rPr>
          <w:rFonts w:ascii="Times New Roman" w:hAnsi="Times New Roman"/>
        </w:rPr>
        <w:t xml:space="preserve">may consider providing a </w:t>
      </w:r>
      <w:r>
        <w:rPr>
          <w:rFonts w:ascii="Times New Roman" w:hAnsi="Times New Roman"/>
        </w:rPr>
        <w:t>limit</w:t>
      </w:r>
      <w:r w:rsidR="0034031D">
        <w:rPr>
          <w:rFonts w:ascii="Times New Roman" w:hAnsi="Times New Roman"/>
        </w:rPr>
        <w:t xml:space="preserve"> to the number of</w:t>
      </w:r>
      <w:r>
        <w:rPr>
          <w:rFonts w:ascii="Times New Roman" w:hAnsi="Times New Roman"/>
        </w:rPr>
        <w:t xml:space="preserve"> unlicensed and unregistered vehicle</w:t>
      </w:r>
      <w:r w:rsidR="0034031D">
        <w:rPr>
          <w:rFonts w:ascii="Times New Roman" w:hAnsi="Times New Roman"/>
        </w:rPr>
        <w:t>s on the property as part of their site plan review if they feel that this is warranted</w:t>
      </w:r>
    </w:p>
    <w:p w:rsidR="00CF3164" w:rsidRDefault="00C21945" w:rsidP="00CF3164">
      <w:pPr>
        <w:rPr>
          <w:rFonts w:ascii="Times New Roman" w:hAnsi="Times New Roman"/>
        </w:rPr>
      </w:pPr>
      <w:bookmarkStart w:id="0" w:name="_GoBack"/>
      <w:r>
        <w:rPr>
          <w:rFonts w:ascii="Times New Roman" w:hAnsi="Times New Roman"/>
        </w:rPr>
        <w:t xml:space="preserve">On a motion by Zoning Member Holtz and seconded by </w:t>
      </w:r>
      <w:r w:rsidR="00C163FE">
        <w:rPr>
          <w:rFonts w:ascii="Times New Roman" w:hAnsi="Times New Roman"/>
        </w:rPr>
        <w:t xml:space="preserve">Zoning Member </w:t>
      </w:r>
      <w:proofErr w:type="spellStart"/>
      <w:r w:rsidR="00C163FE">
        <w:rPr>
          <w:rFonts w:ascii="Times New Roman" w:hAnsi="Times New Roman"/>
        </w:rPr>
        <w:t>Holic</w:t>
      </w:r>
      <w:proofErr w:type="spellEnd"/>
      <w:r w:rsidR="00C163FE">
        <w:rPr>
          <w:rFonts w:ascii="Times New Roman" w:hAnsi="Times New Roman"/>
        </w:rPr>
        <w:t xml:space="preserve"> the following was passed</w:t>
      </w:r>
      <w:r w:rsidR="00CF3164">
        <w:rPr>
          <w:rFonts w:ascii="Times New Roman" w:hAnsi="Times New Roman"/>
        </w:rPr>
        <w:t>:</w:t>
      </w:r>
      <w:r w:rsidR="00CF3164" w:rsidRPr="00CF3164">
        <w:rPr>
          <w:rFonts w:ascii="Times New Roman" w:hAnsi="Times New Roman"/>
        </w:rPr>
        <w:t xml:space="preserve"> </w:t>
      </w:r>
      <w:r w:rsidR="00CF3164">
        <w:rPr>
          <w:rFonts w:ascii="Times New Roman" w:hAnsi="Times New Roman"/>
        </w:rPr>
        <w:t xml:space="preserve">Vote: Day-Aye, </w:t>
      </w:r>
      <w:proofErr w:type="spellStart"/>
      <w:r w:rsidR="00CF3164">
        <w:rPr>
          <w:rFonts w:ascii="Times New Roman" w:hAnsi="Times New Roman"/>
        </w:rPr>
        <w:t>Holic</w:t>
      </w:r>
      <w:proofErr w:type="spellEnd"/>
      <w:r w:rsidR="00CF3164">
        <w:rPr>
          <w:rFonts w:ascii="Times New Roman" w:hAnsi="Times New Roman"/>
        </w:rPr>
        <w:t xml:space="preserve">-Aye, Hart-Aye, </w:t>
      </w:r>
      <w:proofErr w:type="gramStart"/>
      <w:r w:rsidR="00CF3164">
        <w:rPr>
          <w:rFonts w:ascii="Times New Roman" w:hAnsi="Times New Roman"/>
        </w:rPr>
        <w:t>Holtz</w:t>
      </w:r>
      <w:proofErr w:type="gramEnd"/>
      <w:r w:rsidR="00CF3164">
        <w:rPr>
          <w:rFonts w:ascii="Times New Roman" w:hAnsi="Times New Roman"/>
        </w:rPr>
        <w:t>- Aye</w:t>
      </w:r>
    </w:p>
    <w:p w:rsidR="00C163FE" w:rsidRPr="001B50B7" w:rsidRDefault="00C163FE" w:rsidP="00CF3164">
      <w:pPr>
        <w:pStyle w:val="ListParagraph"/>
        <w:spacing w:after="0" w:line="240" w:lineRule="auto"/>
        <w:ind w:left="0"/>
        <w:jc w:val="center"/>
        <w:rPr>
          <w:rFonts w:ascii="Times New Roman" w:hAnsi="Times New Roman"/>
          <w:u w:val="single"/>
        </w:rPr>
      </w:pPr>
      <w:r w:rsidRPr="001B50B7">
        <w:rPr>
          <w:rFonts w:ascii="Times New Roman" w:hAnsi="Times New Roman"/>
          <w:u w:val="single"/>
        </w:rPr>
        <w:t xml:space="preserve">RESOLUTION No. </w:t>
      </w:r>
      <w:r>
        <w:rPr>
          <w:rFonts w:ascii="Times New Roman" w:hAnsi="Times New Roman"/>
          <w:u w:val="single"/>
        </w:rPr>
        <w:t>7-2-2019</w:t>
      </w:r>
    </w:p>
    <w:p w:rsidR="00C163FE" w:rsidRDefault="00C163FE" w:rsidP="00CF3164">
      <w:pPr>
        <w:spacing w:after="0" w:line="240" w:lineRule="auto"/>
        <w:jc w:val="center"/>
        <w:rPr>
          <w:rFonts w:ascii="Times New Roman" w:hAnsi="Times New Roman"/>
          <w:u w:val="single"/>
        </w:rPr>
      </w:pPr>
      <w:r>
        <w:rPr>
          <w:rFonts w:ascii="Times New Roman" w:hAnsi="Times New Roman"/>
          <w:u w:val="single"/>
        </w:rPr>
        <w:t>15 Freeville Rd. Special Permit</w:t>
      </w:r>
    </w:p>
    <w:p w:rsidR="00C163FE" w:rsidRPr="001B50B7" w:rsidRDefault="00C163FE" w:rsidP="00C163FE">
      <w:pPr>
        <w:spacing w:after="0"/>
        <w:jc w:val="center"/>
        <w:rPr>
          <w:rFonts w:ascii="Times New Roman" w:hAnsi="Times New Roman"/>
          <w:u w:val="single"/>
        </w:rPr>
      </w:pPr>
    </w:p>
    <w:p w:rsidR="00C163FE" w:rsidRDefault="00C163FE" w:rsidP="00C163FE">
      <w:pPr>
        <w:ind w:left="1440" w:firstLine="720"/>
        <w:rPr>
          <w:rFonts w:ascii="Times New Roman" w:hAnsi="Times New Roman"/>
        </w:rPr>
      </w:pPr>
      <w:r>
        <w:rPr>
          <w:rFonts w:ascii="Times New Roman" w:hAnsi="Times New Roman"/>
          <w:b/>
        </w:rPr>
        <w:lastRenderedPageBreak/>
        <w:t xml:space="preserve">Resolved </w:t>
      </w:r>
      <w:r>
        <w:rPr>
          <w:rFonts w:ascii="Times New Roman" w:hAnsi="Times New Roman"/>
        </w:rPr>
        <w:t xml:space="preserve">that the Zoning Board of Appeals of the Village of Dryden hereby approves </w:t>
      </w:r>
      <w:r w:rsidR="00CF3164">
        <w:rPr>
          <w:rFonts w:ascii="Times New Roman" w:hAnsi="Times New Roman"/>
        </w:rPr>
        <w:t>the Special</w:t>
      </w:r>
      <w:r>
        <w:rPr>
          <w:rFonts w:ascii="Times New Roman" w:hAnsi="Times New Roman"/>
        </w:rPr>
        <w:t xml:space="preserve"> Permit for Craig Makenzie for a commercial garage at 15 Freeville Rd. Dryden NY 13053 with the condition that it become operational upon the </w:t>
      </w:r>
      <w:r w:rsidR="00CF3164">
        <w:rPr>
          <w:rFonts w:ascii="Times New Roman" w:hAnsi="Times New Roman"/>
        </w:rPr>
        <w:t>completion of Site Plan Review with the Vi</w:t>
      </w:r>
      <w:r w:rsidR="0034031D">
        <w:rPr>
          <w:rFonts w:ascii="Times New Roman" w:hAnsi="Times New Roman"/>
        </w:rPr>
        <w:t>llage of Dryden Planning Board</w:t>
      </w:r>
    </w:p>
    <w:bookmarkEnd w:id="0"/>
    <w:p w:rsidR="00193601" w:rsidRPr="00FB4DFC" w:rsidRDefault="00797F2F" w:rsidP="000869DC">
      <w:pPr>
        <w:rPr>
          <w:rFonts w:ascii="Times New Roman" w:hAnsi="Times New Roman"/>
        </w:rPr>
      </w:pPr>
      <w:r>
        <w:rPr>
          <w:rFonts w:ascii="Times New Roman" w:hAnsi="Times New Roman"/>
        </w:rPr>
        <w:t>The meeting adjourned at 8</w:t>
      </w:r>
      <w:r w:rsidR="00FB4DFC">
        <w:rPr>
          <w:rFonts w:ascii="Times New Roman" w:hAnsi="Times New Roman"/>
        </w:rPr>
        <w:t>:</w:t>
      </w:r>
      <w:r w:rsidR="00CF3164">
        <w:rPr>
          <w:rFonts w:ascii="Times New Roman" w:hAnsi="Times New Roman"/>
        </w:rPr>
        <w:t>30</w:t>
      </w:r>
      <w:r w:rsidR="00FB4DFC">
        <w:rPr>
          <w:rFonts w:ascii="Times New Roman" w:hAnsi="Times New Roman"/>
        </w:rPr>
        <w:t xml:space="preserve"> p.m.</w:t>
      </w:r>
      <w:r w:rsidR="00193601">
        <w:rPr>
          <w:rFonts w:ascii="Times New Roman" w:hAnsi="Times New Roman"/>
        </w:rPr>
        <w:t xml:space="preserve">                                                                 Charles Hart, Chairman</w:t>
      </w:r>
    </w:p>
    <w:sectPr w:rsidR="00193601" w:rsidRPr="00FB4DFC" w:rsidSect="0034031D">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0CEE"/>
    <w:multiLevelType w:val="hybridMultilevel"/>
    <w:tmpl w:val="71FC6C14"/>
    <w:lvl w:ilvl="0" w:tplc="46E6425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B46A71"/>
    <w:multiLevelType w:val="hybridMultilevel"/>
    <w:tmpl w:val="5DB087EE"/>
    <w:lvl w:ilvl="0" w:tplc="01DCC94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CD6B44"/>
    <w:multiLevelType w:val="hybridMultilevel"/>
    <w:tmpl w:val="46128AAC"/>
    <w:lvl w:ilvl="0" w:tplc="239679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DC"/>
    <w:rsid w:val="00012618"/>
    <w:rsid w:val="0004788B"/>
    <w:rsid w:val="0005624C"/>
    <w:rsid w:val="00057368"/>
    <w:rsid w:val="000869DC"/>
    <w:rsid w:val="00092990"/>
    <w:rsid w:val="00193601"/>
    <w:rsid w:val="001B50B7"/>
    <w:rsid w:val="002045BD"/>
    <w:rsid w:val="002143DC"/>
    <w:rsid w:val="00335E96"/>
    <w:rsid w:val="0034031D"/>
    <w:rsid w:val="003A2B5A"/>
    <w:rsid w:val="003D02D9"/>
    <w:rsid w:val="003F7036"/>
    <w:rsid w:val="004333A2"/>
    <w:rsid w:val="00491B68"/>
    <w:rsid w:val="004A2CDE"/>
    <w:rsid w:val="00531EDB"/>
    <w:rsid w:val="005456DD"/>
    <w:rsid w:val="005B0155"/>
    <w:rsid w:val="00601C9F"/>
    <w:rsid w:val="00637580"/>
    <w:rsid w:val="006667F5"/>
    <w:rsid w:val="00666813"/>
    <w:rsid w:val="006B3BEB"/>
    <w:rsid w:val="00703812"/>
    <w:rsid w:val="007345EC"/>
    <w:rsid w:val="00787A97"/>
    <w:rsid w:val="00797F2F"/>
    <w:rsid w:val="007C0E02"/>
    <w:rsid w:val="008A378F"/>
    <w:rsid w:val="00972991"/>
    <w:rsid w:val="009A66DD"/>
    <w:rsid w:val="009C1D75"/>
    <w:rsid w:val="009E0DA3"/>
    <w:rsid w:val="00A11C99"/>
    <w:rsid w:val="00A24FB7"/>
    <w:rsid w:val="00A77493"/>
    <w:rsid w:val="00AE61E3"/>
    <w:rsid w:val="00B33BC5"/>
    <w:rsid w:val="00B46175"/>
    <w:rsid w:val="00BD47CA"/>
    <w:rsid w:val="00C163FE"/>
    <w:rsid w:val="00C21945"/>
    <w:rsid w:val="00CD739F"/>
    <w:rsid w:val="00CF3164"/>
    <w:rsid w:val="00DF285F"/>
    <w:rsid w:val="00E21AE5"/>
    <w:rsid w:val="00FB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EDB"/>
    <w:pPr>
      <w:spacing w:after="0" w:line="240" w:lineRule="auto"/>
    </w:pPr>
    <w:rPr>
      <w:rFonts w:ascii="Calibri" w:eastAsia="Times New Roman" w:hAnsi="Calibri" w:cs="Times New Roman"/>
    </w:rPr>
  </w:style>
  <w:style w:type="paragraph" w:styleId="ListParagraph">
    <w:name w:val="List Paragraph"/>
    <w:basedOn w:val="Normal"/>
    <w:uiPriority w:val="34"/>
    <w:qFormat/>
    <w:rsid w:val="008A3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EDB"/>
    <w:pPr>
      <w:spacing w:after="0" w:line="240" w:lineRule="auto"/>
    </w:pPr>
    <w:rPr>
      <w:rFonts w:ascii="Calibri" w:eastAsia="Times New Roman" w:hAnsi="Calibri" w:cs="Times New Roman"/>
    </w:rPr>
  </w:style>
  <w:style w:type="paragraph" w:styleId="ListParagraph">
    <w:name w:val="List Paragraph"/>
    <w:basedOn w:val="Normal"/>
    <w:uiPriority w:val="34"/>
    <w:qFormat/>
    <w:rsid w:val="008A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Homer</dc:creator>
  <cp:lastModifiedBy>Rotha Marsh</cp:lastModifiedBy>
  <cp:revision>3</cp:revision>
  <cp:lastPrinted>2019-03-27T18:00:00Z</cp:lastPrinted>
  <dcterms:created xsi:type="dcterms:W3CDTF">2019-07-17T12:21:00Z</dcterms:created>
  <dcterms:modified xsi:type="dcterms:W3CDTF">2019-08-27T14:32:00Z</dcterms:modified>
</cp:coreProperties>
</file>