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869DC" w:rsidRPr="006F22A8" w:rsidRDefault="000869DC" w:rsidP="000869DC">
      <w:pPr>
        <w:spacing w:after="0" w:line="240" w:lineRule="auto"/>
        <w:jc w:val="center"/>
        <w:rPr>
          <w:rFonts w:ascii="Times New Roman" w:hAnsi="Times New Roman"/>
          <w:b/>
        </w:rPr>
      </w:pPr>
      <w:r w:rsidRPr="006F22A8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08E3D4" wp14:editId="7D19382B">
                <wp:simplePos x="0" y="0"/>
                <wp:positionH relativeFrom="column">
                  <wp:posOffset>4505325</wp:posOffset>
                </wp:positionH>
                <wp:positionV relativeFrom="paragraph">
                  <wp:posOffset>-628650</wp:posOffset>
                </wp:positionV>
                <wp:extent cx="1209675" cy="7239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4186" w:rsidRDefault="00EB2BE0" w:rsidP="000869DC">
                            <w:r>
                              <w:t>Draft</w:t>
                            </w:r>
                          </w:p>
                          <w:p w:rsidR="000869DC" w:rsidRDefault="000869DC" w:rsidP="000869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4.75pt;margin-top:-49.5pt;width:95.2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">
                <v:textbox>
                  <w:txbxContent>
                    <w:p w:rsidR="00814186" w:rsidRDefault="00EB2BE0" w:rsidP="000869DC">
                      <w:r>
                        <w:t>Draft</w:t>
                      </w:r>
                    </w:p>
                    <w:p w:rsidR="000869DC" w:rsidRDefault="000869DC" w:rsidP="000869DC"/>
                  </w:txbxContent>
                </v:textbox>
              </v:shape>
            </w:pict>
          </mc:Fallback>
        </mc:AlternateContent>
      </w:r>
      <w:r w:rsidR="006F22A8" w:rsidRPr="006F22A8">
        <w:rPr>
          <w:rFonts w:ascii="Times New Roman" w:hAnsi="Times New Roman"/>
          <w:b/>
        </w:rPr>
        <w:t>M</w:t>
      </w:r>
      <w:r w:rsidRPr="006F22A8">
        <w:rPr>
          <w:rFonts w:ascii="Times New Roman" w:hAnsi="Times New Roman"/>
          <w:b/>
        </w:rPr>
        <w:t>inutes</w:t>
      </w:r>
    </w:p>
    <w:p w:rsidR="000869DC" w:rsidRPr="006F22A8" w:rsidRDefault="000869DC" w:rsidP="000869DC">
      <w:pPr>
        <w:spacing w:after="0" w:line="240" w:lineRule="auto"/>
        <w:jc w:val="center"/>
        <w:rPr>
          <w:rFonts w:ascii="Times New Roman" w:hAnsi="Times New Roman"/>
          <w:b/>
        </w:rPr>
      </w:pPr>
      <w:r w:rsidRPr="006F22A8">
        <w:rPr>
          <w:rFonts w:ascii="Times New Roman" w:hAnsi="Times New Roman"/>
          <w:b/>
        </w:rPr>
        <w:t>For</w:t>
      </w:r>
    </w:p>
    <w:p w:rsidR="000869DC" w:rsidRPr="006F22A8" w:rsidRDefault="000869DC" w:rsidP="000869DC">
      <w:pPr>
        <w:spacing w:after="0" w:line="240" w:lineRule="auto"/>
        <w:jc w:val="center"/>
        <w:rPr>
          <w:rFonts w:ascii="Times New Roman" w:hAnsi="Times New Roman"/>
          <w:b/>
        </w:rPr>
      </w:pPr>
      <w:r w:rsidRPr="006F22A8">
        <w:rPr>
          <w:rFonts w:ascii="Times New Roman" w:hAnsi="Times New Roman"/>
          <w:b/>
        </w:rPr>
        <w:t>Village of Dryden</w:t>
      </w:r>
    </w:p>
    <w:p w:rsidR="00F70550" w:rsidRPr="006F22A8" w:rsidRDefault="000869DC" w:rsidP="000869DC">
      <w:pPr>
        <w:spacing w:after="0" w:line="240" w:lineRule="auto"/>
        <w:jc w:val="center"/>
        <w:rPr>
          <w:rFonts w:ascii="Times New Roman" w:hAnsi="Times New Roman"/>
          <w:b/>
        </w:rPr>
      </w:pPr>
      <w:r w:rsidRPr="006F22A8">
        <w:rPr>
          <w:rFonts w:ascii="Times New Roman" w:hAnsi="Times New Roman"/>
          <w:b/>
        </w:rPr>
        <w:t xml:space="preserve">Zoning Board </w:t>
      </w:r>
      <w:r w:rsidR="00F70550" w:rsidRPr="006F22A8">
        <w:rPr>
          <w:rFonts w:ascii="Times New Roman" w:hAnsi="Times New Roman"/>
          <w:b/>
        </w:rPr>
        <w:t>of Appeals</w:t>
      </w:r>
    </w:p>
    <w:p w:rsidR="000869DC" w:rsidRPr="006F22A8" w:rsidRDefault="00894A45" w:rsidP="000869DC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</w:t>
      </w:r>
      <w:r w:rsidR="000E1CE9">
        <w:rPr>
          <w:rFonts w:ascii="Times New Roman" w:hAnsi="Times New Roman"/>
          <w:b/>
        </w:rPr>
        <w:t>5</w:t>
      </w:r>
      <w:r w:rsidR="00616402" w:rsidRPr="006F22A8">
        <w:rPr>
          <w:rFonts w:ascii="Times New Roman" w:hAnsi="Times New Roman"/>
          <w:b/>
        </w:rPr>
        <w:t xml:space="preserve"> West Main St </w:t>
      </w:r>
      <w:r w:rsidR="00AC093D">
        <w:rPr>
          <w:rFonts w:ascii="Times New Roman" w:hAnsi="Times New Roman"/>
          <w:b/>
        </w:rPr>
        <w:t>Area</w:t>
      </w:r>
      <w:r w:rsidRPr="00894A45">
        <w:rPr>
          <w:rFonts w:ascii="Times New Roman" w:hAnsi="Times New Roman"/>
          <w:b/>
        </w:rPr>
        <w:t xml:space="preserve"> Variance</w:t>
      </w:r>
    </w:p>
    <w:p w:rsidR="000869DC" w:rsidRPr="006F22A8" w:rsidRDefault="000869DC" w:rsidP="000869DC">
      <w:pPr>
        <w:spacing w:after="0" w:line="240" w:lineRule="auto"/>
        <w:jc w:val="center"/>
        <w:rPr>
          <w:rFonts w:ascii="Times New Roman" w:hAnsi="Times New Roman"/>
          <w:b/>
        </w:rPr>
      </w:pPr>
      <w:r w:rsidRPr="006F22A8">
        <w:rPr>
          <w:rFonts w:ascii="Times New Roman" w:hAnsi="Times New Roman"/>
          <w:b/>
        </w:rPr>
        <w:t xml:space="preserve">Held on </w:t>
      </w:r>
      <w:r w:rsidR="00616402" w:rsidRPr="006F22A8">
        <w:rPr>
          <w:rFonts w:ascii="Times New Roman" w:hAnsi="Times New Roman"/>
          <w:b/>
        </w:rPr>
        <w:t>Wednesday</w:t>
      </w:r>
      <w:r w:rsidRPr="006F22A8">
        <w:rPr>
          <w:rFonts w:ascii="Times New Roman" w:hAnsi="Times New Roman"/>
          <w:b/>
        </w:rPr>
        <w:t xml:space="preserve">, </w:t>
      </w:r>
      <w:r w:rsidR="000E1CE9">
        <w:rPr>
          <w:rFonts w:ascii="Times New Roman" w:hAnsi="Times New Roman"/>
          <w:b/>
        </w:rPr>
        <w:t>October</w:t>
      </w:r>
      <w:r w:rsidR="00EB2BE0" w:rsidRPr="006F22A8">
        <w:rPr>
          <w:rFonts w:ascii="Times New Roman" w:hAnsi="Times New Roman"/>
          <w:b/>
        </w:rPr>
        <w:t xml:space="preserve"> 2</w:t>
      </w:r>
      <w:r w:rsidR="000E1CE9">
        <w:rPr>
          <w:rFonts w:ascii="Times New Roman" w:hAnsi="Times New Roman"/>
          <w:b/>
        </w:rPr>
        <w:t>5</w:t>
      </w:r>
      <w:r w:rsidR="00616402" w:rsidRPr="006F22A8">
        <w:rPr>
          <w:rFonts w:ascii="Times New Roman" w:hAnsi="Times New Roman"/>
          <w:b/>
        </w:rPr>
        <w:t>, 2021</w:t>
      </w:r>
      <w:r w:rsidR="00344952" w:rsidRPr="006F22A8">
        <w:rPr>
          <w:rFonts w:ascii="Times New Roman" w:hAnsi="Times New Roman"/>
          <w:b/>
        </w:rPr>
        <w:t xml:space="preserve">at </w:t>
      </w:r>
      <w:r w:rsidR="000E1CE9">
        <w:rPr>
          <w:rFonts w:ascii="Times New Roman" w:hAnsi="Times New Roman"/>
          <w:b/>
        </w:rPr>
        <w:t>6</w:t>
      </w:r>
      <w:r w:rsidR="00344952" w:rsidRPr="006F22A8">
        <w:rPr>
          <w:rFonts w:ascii="Times New Roman" w:hAnsi="Times New Roman"/>
          <w:b/>
        </w:rPr>
        <w:t>:</w:t>
      </w:r>
      <w:r w:rsidR="000E1CE9">
        <w:rPr>
          <w:rFonts w:ascii="Times New Roman" w:hAnsi="Times New Roman"/>
          <w:b/>
        </w:rPr>
        <w:t>3</w:t>
      </w:r>
      <w:r w:rsidR="00344952" w:rsidRPr="006F22A8">
        <w:rPr>
          <w:rFonts w:ascii="Times New Roman" w:hAnsi="Times New Roman"/>
          <w:b/>
        </w:rPr>
        <w:t>0p.m.</w:t>
      </w:r>
      <w:r w:rsidR="000E1CE9">
        <w:rPr>
          <w:rFonts w:ascii="Times New Roman" w:hAnsi="Times New Roman"/>
          <w:b/>
        </w:rPr>
        <w:t xml:space="preserve"> </w:t>
      </w:r>
      <w:proofErr w:type="gramStart"/>
      <w:r w:rsidR="003D469E">
        <w:rPr>
          <w:rFonts w:ascii="Times New Roman" w:hAnsi="Times New Roman"/>
          <w:b/>
        </w:rPr>
        <w:t>in</w:t>
      </w:r>
      <w:proofErr w:type="gramEnd"/>
      <w:r w:rsidR="003D469E">
        <w:rPr>
          <w:rFonts w:ascii="Times New Roman" w:hAnsi="Times New Roman"/>
          <w:b/>
        </w:rPr>
        <w:t xml:space="preserve"> person and </w:t>
      </w:r>
      <w:r w:rsidR="000E1CE9">
        <w:rPr>
          <w:rFonts w:ascii="Times New Roman" w:hAnsi="Times New Roman"/>
          <w:b/>
        </w:rPr>
        <w:t>via ZOOM</w:t>
      </w:r>
    </w:p>
    <w:p w:rsidR="000869DC" w:rsidRPr="006F22A8" w:rsidRDefault="000869DC" w:rsidP="000869DC">
      <w:pPr>
        <w:spacing w:after="0" w:line="240" w:lineRule="auto"/>
        <w:rPr>
          <w:rFonts w:ascii="Times New Roman" w:hAnsi="Times New Roman"/>
          <w:b/>
        </w:rPr>
      </w:pPr>
    </w:p>
    <w:p w:rsidR="000869DC" w:rsidRPr="000B6445" w:rsidRDefault="000869DC" w:rsidP="000869DC">
      <w:pPr>
        <w:spacing w:after="0" w:line="240" w:lineRule="auto"/>
        <w:rPr>
          <w:rFonts w:ascii="Times New Roman" w:hAnsi="Times New Roman"/>
        </w:rPr>
      </w:pPr>
      <w:r w:rsidRPr="000B6445">
        <w:rPr>
          <w:rFonts w:ascii="Times New Roman" w:hAnsi="Times New Roman"/>
        </w:rPr>
        <w:t xml:space="preserve">CHAIRMAN PRESENT: </w:t>
      </w:r>
      <w:r w:rsidRPr="000B6445">
        <w:rPr>
          <w:rFonts w:ascii="Times New Roman" w:hAnsi="Times New Roman"/>
        </w:rPr>
        <w:tab/>
        <w:t>Charlie Hart</w:t>
      </w:r>
    </w:p>
    <w:p w:rsidR="000869DC" w:rsidRDefault="000869DC" w:rsidP="00A84C5F">
      <w:pPr>
        <w:spacing w:after="0" w:line="240" w:lineRule="auto"/>
        <w:ind w:left="2880" w:hanging="2880"/>
        <w:rPr>
          <w:rFonts w:ascii="Times New Roman" w:hAnsi="Times New Roman"/>
        </w:rPr>
      </w:pPr>
      <w:r>
        <w:rPr>
          <w:rFonts w:ascii="Times New Roman" w:hAnsi="Times New Roman"/>
        </w:rPr>
        <w:t>MEMBERS PRESENT</w:t>
      </w:r>
      <w:r w:rsidR="0014713D">
        <w:rPr>
          <w:rFonts w:ascii="Times New Roman" w:hAnsi="Times New Roman"/>
        </w:rPr>
        <w:t xml:space="preserve"> ZOOM: </w:t>
      </w:r>
      <w:r>
        <w:rPr>
          <w:rFonts w:ascii="Times New Roman" w:hAnsi="Times New Roman"/>
        </w:rPr>
        <w:t xml:space="preserve">Joyce </w:t>
      </w:r>
      <w:r w:rsidR="00797F2F">
        <w:rPr>
          <w:rFonts w:ascii="Times New Roman" w:hAnsi="Times New Roman"/>
        </w:rPr>
        <w:t>Day</w:t>
      </w:r>
      <w:r w:rsidR="00797F2F" w:rsidRPr="000B6445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Adam Holic</w:t>
      </w:r>
      <w:r w:rsidR="00E21AE5">
        <w:rPr>
          <w:rFonts w:ascii="Times New Roman" w:hAnsi="Times New Roman"/>
        </w:rPr>
        <w:t xml:space="preserve">, Corwin Holtz, </w:t>
      </w:r>
      <w:r w:rsidR="00616402">
        <w:rPr>
          <w:rFonts w:ascii="Times New Roman" w:hAnsi="Times New Roman"/>
        </w:rPr>
        <w:t>Trevor McKee</w:t>
      </w:r>
      <w:r w:rsidR="00A84C5F">
        <w:rPr>
          <w:rFonts w:ascii="Times New Roman" w:hAnsi="Times New Roman"/>
        </w:rPr>
        <w:t>, Cory Girouix (Alternate Member)</w:t>
      </w:r>
      <w:r>
        <w:rPr>
          <w:rFonts w:ascii="Times New Roman" w:hAnsi="Times New Roman"/>
        </w:rPr>
        <w:tab/>
      </w:r>
    </w:p>
    <w:p w:rsidR="000869DC" w:rsidRPr="000B6445" w:rsidRDefault="000869DC" w:rsidP="000869DC">
      <w:pPr>
        <w:spacing w:after="0" w:line="240" w:lineRule="auto"/>
        <w:rPr>
          <w:rFonts w:ascii="Times New Roman" w:hAnsi="Times New Roman"/>
        </w:rPr>
      </w:pPr>
      <w:r w:rsidRPr="000B6445">
        <w:rPr>
          <w:rFonts w:ascii="Times New Roman" w:hAnsi="Times New Roman"/>
        </w:rPr>
        <w:t xml:space="preserve">SECRETARY PRESENT: </w:t>
      </w:r>
      <w:r w:rsidRPr="000B6445">
        <w:rPr>
          <w:rFonts w:ascii="Times New Roman" w:hAnsi="Times New Roman"/>
        </w:rPr>
        <w:tab/>
      </w:r>
      <w:r w:rsidR="00616402">
        <w:rPr>
          <w:rFonts w:ascii="Times New Roman" w:hAnsi="Times New Roman"/>
        </w:rPr>
        <w:t>Allison Kjellander-Cantu</w:t>
      </w:r>
    </w:p>
    <w:p w:rsidR="000869DC" w:rsidRDefault="003349F7" w:rsidP="00CF1328">
      <w:pPr>
        <w:spacing w:after="0" w:line="240" w:lineRule="auto"/>
        <w:ind w:left="2880" w:hanging="2880"/>
        <w:rPr>
          <w:rFonts w:ascii="Times New Roman" w:hAnsi="Times New Roman"/>
        </w:rPr>
      </w:pPr>
      <w:r>
        <w:rPr>
          <w:rFonts w:ascii="Times New Roman" w:hAnsi="Times New Roman"/>
        </w:rPr>
        <w:t>GUESTS PRESENT</w:t>
      </w:r>
      <w:r w:rsidR="0014713D">
        <w:rPr>
          <w:rFonts w:ascii="Times New Roman" w:hAnsi="Times New Roman"/>
        </w:rPr>
        <w:t xml:space="preserve"> ZOOM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ab/>
      </w:r>
      <w:r w:rsidR="000E1CE9">
        <w:rPr>
          <w:rFonts w:ascii="Times New Roman" w:hAnsi="Times New Roman"/>
        </w:rPr>
        <w:t>David Sprout</w:t>
      </w:r>
      <w:r w:rsidR="000869DC" w:rsidRPr="000B6445">
        <w:rPr>
          <w:rFonts w:ascii="Times New Roman" w:hAnsi="Times New Roman"/>
        </w:rPr>
        <w:t>, Code Enforcement</w:t>
      </w:r>
      <w:r w:rsidR="00CC711D">
        <w:rPr>
          <w:rFonts w:ascii="Times New Roman" w:hAnsi="Times New Roman"/>
        </w:rPr>
        <w:t xml:space="preserve"> Officer</w:t>
      </w:r>
      <w:r>
        <w:rPr>
          <w:rFonts w:ascii="Times New Roman" w:hAnsi="Times New Roman"/>
        </w:rPr>
        <w:t>, Nick Kuzmik, Tom Sinclair, David Bravo-Cullen, Clay Converse,</w:t>
      </w:r>
      <w:r w:rsidR="00CF1328">
        <w:rPr>
          <w:rFonts w:ascii="Times New Roman" w:hAnsi="Times New Roman"/>
        </w:rPr>
        <w:t xml:space="preserve"> </w:t>
      </w:r>
      <w:r w:rsidR="00E16930">
        <w:rPr>
          <w:rFonts w:ascii="Times New Roman" w:hAnsi="Times New Roman"/>
        </w:rPr>
        <w:t>Owner</w:t>
      </w:r>
      <w:r w:rsidR="00EB2BE0">
        <w:rPr>
          <w:rFonts w:ascii="Times New Roman" w:hAnsi="Times New Roman"/>
        </w:rPr>
        <w:t>s</w:t>
      </w:r>
      <w:r w:rsidR="00E16930">
        <w:rPr>
          <w:rFonts w:ascii="Times New Roman" w:hAnsi="Times New Roman"/>
        </w:rPr>
        <w:t xml:space="preserve">, </w:t>
      </w:r>
      <w:r w:rsidR="000E1CE9">
        <w:rPr>
          <w:rFonts w:ascii="Times New Roman" w:hAnsi="Times New Roman"/>
        </w:rPr>
        <w:t>Brad</w:t>
      </w:r>
      <w:r w:rsidR="006431B4">
        <w:rPr>
          <w:rFonts w:ascii="Times New Roman" w:hAnsi="Times New Roman"/>
        </w:rPr>
        <w:t>ford</w:t>
      </w:r>
      <w:r w:rsidR="004D0E0E">
        <w:rPr>
          <w:rFonts w:ascii="Times New Roman" w:hAnsi="Times New Roman"/>
        </w:rPr>
        <w:t xml:space="preserve"> Will &amp; Sari </w:t>
      </w:r>
      <w:proofErr w:type="spellStart"/>
      <w:r w:rsidR="004D0E0E">
        <w:rPr>
          <w:rFonts w:ascii="Times New Roman" w:hAnsi="Times New Roman"/>
        </w:rPr>
        <w:t>Lilja</w:t>
      </w:r>
      <w:proofErr w:type="spellEnd"/>
      <w:r w:rsidR="004D0E0E">
        <w:rPr>
          <w:rFonts w:ascii="Times New Roman" w:hAnsi="Times New Roman"/>
        </w:rPr>
        <w:t xml:space="preserve"> W</w:t>
      </w:r>
      <w:r w:rsidR="000E1CE9">
        <w:rPr>
          <w:rFonts w:ascii="Times New Roman" w:hAnsi="Times New Roman"/>
        </w:rPr>
        <w:t>ill</w:t>
      </w:r>
      <w:r w:rsidR="00E20FDC">
        <w:rPr>
          <w:rFonts w:ascii="Times New Roman" w:hAnsi="Times New Roman"/>
        </w:rPr>
        <w:t xml:space="preserve"> </w:t>
      </w:r>
    </w:p>
    <w:p w:rsidR="000869DC" w:rsidRPr="000B6445" w:rsidRDefault="004250CA" w:rsidP="000869D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LIASON: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Mayor Murphy</w:t>
      </w:r>
    </w:p>
    <w:p w:rsidR="000869DC" w:rsidRPr="000B6445" w:rsidRDefault="000869DC" w:rsidP="000869DC">
      <w:pPr>
        <w:spacing w:after="0" w:line="240" w:lineRule="auto"/>
        <w:rPr>
          <w:rFonts w:ascii="Times New Roman" w:hAnsi="Times New Roman"/>
        </w:rPr>
      </w:pPr>
    </w:p>
    <w:p w:rsidR="0035253F" w:rsidRDefault="000869DC" w:rsidP="000869DC">
      <w:pPr>
        <w:rPr>
          <w:rFonts w:ascii="Times New Roman" w:hAnsi="Times New Roman"/>
        </w:rPr>
      </w:pPr>
      <w:r w:rsidRPr="000B6445">
        <w:rPr>
          <w:rFonts w:ascii="Times New Roman" w:hAnsi="Times New Roman"/>
        </w:rPr>
        <w:t xml:space="preserve">Chairman Hart </w:t>
      </w:r>
      <w:r w:rsidR="00E21AE5">
        <w:rPr>
          <w:rFonts w:ascii="Times New Roman" w:hAnsi="Times New Roman"/>
        </w:rPr>
        <w:t xml:space="preserve">opened the </w:t>
      </w:r>
      <w:r w:rsidR="00E91AE7">
        <w:rPr>
          <w:rFonts w:ascii="Times New Roman" w:hAnsi="Times New Roman"/>
        </w:rPr>
        <w:t>meeting</w:t>
      </w:r>
      <w:r w:rsidR="000E1CE9">
        <w:rPr>
          <w:rFonts w:ascii="Times New Roman" w:hAnsi="Times New Roman"/>
        </w:rPr>
        <w:t xml:space="preserve"> at 6:35</w:t>
      </w:r>
      <w:r w:rsidRPr="000B6445">
        <w:rPr>
          <w:rFonts w:ascii="Times New Roman" w:hAnsi="Times New Roman"/>
        </w:rPr>
        <w:t xml:space="preserve"> p.m. </w:t>
      </w:r>
    </w:p>
    <w:p w:rsidR="00A24FB7" w:rsidRDefault="00EB2BE0" w:rsidP="000869DC">
      <w:pPr>
        <w:rPr>
          <w:rFonts w:ascii="Times New Roman" w:hAnsi="Times New Roman"/>
        </w:rPr>
      </w:pPr>
      <w:r>
        <w:rPr>
          <w:rFonts w:ascii="Times New Roman" w:hAnsi="Times New Roman"/>
        </w:rPr>
        <w:t>The ow</w:t>
      </w:r>
      <w:r w:rsidR="00A43981">
        <w:rPr>
          <w:rFonts w:ascii="Times New Roman" w:hAnsi="Times New Roman"/>
        </w:rPr>
        <w:t>ner</w:t>
      </w:r>
      <w:r>
        <w:rPr>
          <w:rFonts w:ascii="Times New Roman" w:hAnsi="Times New Roman"/>
        </w:rPr>
        <w:t xml:space="preserve"> wish</w:t>
      </w:r>
      <w:r w:rsidR="00A43981">
        <w:rPr>
          <w:rFonts w:ascii="Times New Roman" w:hAnsi="Times New Roman"/>
        </w:rPr>
        <w:t xml:space="preserve">es to convert the back of the 3,000 square foot building into an apartment and convert the front into new commercial space. Mr. Will hopes the commercial space will be a restaurant or café. The applicant is not seeking a Special Use Permit for the restaurant. </w:t>
      </w:r>
    </w:p>
    <w:p w:rsidR="00637580" w:rsidRDefault="00637580" w:rsidP="00491B68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The following items were either noted as being part of the record or were read aloud:</w:t>
      </w:r>
    </w:p>
    <w:p w:rsidR="00637580" w:rsidRDefault="00637580" w:rsidP="00E02EA6">
      <w:pPr>
        <w:keepLines/>
        <w:spacing w:after="0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* </w:t>
      </w:r>
      <w:r w:rsidR="00DF285F">
        <w:rPr>
          <w:rFonts w:ascii="Times New Roman" w:hAnsi="Times New Roman"/>
        </w:rPr>
        <w:t xml:space="preserve">Memo from the Village of Dryden </w:t>
      </w:r>
      <w:r w:rsidR="003E702D">
        <w:rPr>
          <w:rFonts w:ascii="Times New Roman" w:hAnsi="Times New Roman"/>
        </w:rPr>
        <w:t>Code Enforcement</w:t>
      </w:r>
      <w:r w:rsidR="00A408E3">
        <w:rPr>
          <w:rFonts w:ascii="Times New Roman" w:hAnsi="Times New Roman"/>
        </w:rPr>
        <w:t xml:space="preserve"> dated </w:t>
      </w:r>
      <w:r w:rsidR="00BC4EE0">
        <w:rPr>
          <w:rFonts w:ascii="Times New Roman" w:hAnsi="Times New Roman"/>
        </w:rPr>
        <w:t>October</w:t>
      </w:r>
      <w:r w:rsidR="002420F4">
        <w:rPr>
          <w:rFonts w:ascii="Times New Roman" w:hAnsi="Times New Roman"/>
        </w:rPr>
        <w:t xml:space="preserve"> 1</w:t>
      </w:r>
      <w:r w:rsidR="00BC4EE0">
        <w:rPr>
          <w:rFonts w:ascii="Times New Roman" w:hAnsi="Times New Roman"/>
        </w:rPr>
        <w:t>5</w:t>
      </w:r>
      <w:r w:rsidR="002420F4">
        <w:rPr>
          <w:rFonts w:ascii="Times New Roman" w:hAnsi="Times New Roman"/>
        </w:rPr>
        <w:t>, 2021</w:t>
      </w:r>
    </w:p>
    <w:p w:rsidR="002420F4" w:rsidRDefault="00BC4EE0" w:rsidP="00E02EA6">
      <w:pPr>
        <w:keepLines/>
        <w:spacing w:after="0" w:line="480" w:lineRule="auto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  <w:t>* Code Enforcement Review (SPR subsection 33024)</w:t>
      </w:r>
    </w:p>
    <w:p w:rsidR="002420F4" w:rsidRDefault="002420F4" w:rsidP="008C2C3E">
      <w:pPr>
        <w:keepLines/>
        <w:spacing w:after="0" w:line="480" w:lineRule="auto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* </w:t>
      </w:r>
      <w:r w:rsidR="008C2C3E">
        <w:rPr>
          <w:rFonts w:ascii="Times New Roman" w:hAnsi="Times New Roman"/>
        </w:rPr>
        <w:t>Regional Planning Review, SEQR, Zoning/Code Enforcement Officer Recommendations</w:t>
      </w:r>
    </w:p>
    <w:p w:rsidR="00AC1274" w:rsidRDefault="00AC1274" w:rsidP="00E02EA6">
      <w:pPr>
        <w:keepLines/>
        <w:spacing w:after="0" w:line="48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*Village of Dryden application for Zoning Permit Application dated </w:t>
      </w:r>
      <w:r w:rsidR="008C2C3E">
        <w:rPr>
          <w:rFonts w:ascii="Times New Roman" w:hAnsi="Times New Roman"/>
        </w:rPr>
        <w:t>August 19</w:t>
      </w:r>
      <w:r>
        <w:rPr>
          <w:rFonts w:ascii="Times New Roman" w:hAnsi="Times New Roman"/>
        </w:rPr>
        <w:t>, 2021</w:t>
      </w:r>
    </w:p>
    <w:p w:rsidR="002420F4" w:rsidRDefault="00AC1274" w:rsidP="00E02EA6">
      <w:pPr>
        <w:keepLines/>
        <w:spacing w:after="0" w:line="48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*Village of Dryden Boar</w:t>
      </w:r>
      <w:r w:rsidR="008C2C3E">
        <w:rPr>
          <w:rFonts w:ascii="Times New Roman" w:hAnsi="Times New Roman"/>
        </w:rPr>
        <w:t>d of Zoning Appeals dated September</w:t>
      </w:r>
      <w:r>
        <w:rPr>
          <w:rFonts w:ascii="Times New Roman" w:hAnsi="Times New Roman"/>
        </w:rPr>
        <w:t xml:space="preserve"> </w:t>
      </w:r>
      <w:r w:rsidR="008C2C3E">
        <w:rPr>
          <w:rFonts w:ascii="Times New Roman" w:hAnsi="Times New Roman"/>
        </w:rPr>
        <w:t>1</w:t>
      </w:r>
      <w:r>
        <w:rPr>
          <w:rFonts w:ascii="Times New Roman" w:hAnsi="Times New Roman"/>
        </w:rPr>
        <w:t>9, 2021</w:t>
      </w:r>
    </w:p>
    <w:p w:rsidR="00A80FED" w:rsidRDefault="00AC1274" w:rsidP="00E02EA6">
      <w:pPr>
        <w:keepLines/>
        <w:spacing w:after="0" w:line="480" w:lineRule="auto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  <w:t>*</w:t>
      </w:r>
      <w:r w:rsidR="008C2C3E">
        <w:rPr>
          <w:rFonts w:ascii="Times New Roman" w:hAnsi="Times New Roman"/>
        </w:rPr>
        <w:t xml:space="preserve">Addendum to Submittal Set </w:t>
      </w:r>
      <w:r>
        <w:rPr>
          <w:rFonts w:ascii="Times New Roman" w:hAnsi="Times New Roman"/>
        </w:rPr>
        <w:t>from applic</w:t>
      </w:r>
      <w:r w:rsidR="008C2C3E">
        <w:rPr>
          <w:rFonts w:ascii="Times New Roman" w:hAnsi="Times New Roman"/>
        </w:rPr>
        <w:t>ants to the board dated August 13</w:t>
      </w:r>
      <w:r>
        <w:rPr>
          <w:rFonts w:ascii="Times New Roman" w:hAnsi="Times New Roman"/>
        </w:rPr>
        <w:t>, 2021</w:t>
      </w:r>
    </w:p>
    <w:p w:rsidR="00AC1274" w:rsidRDefault="00AC1274" w:rsidP="00E02EA6">
      <w:pPr>
        <w:keepLines/>
        <w:spacing w:after="0" w:line="48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*Letter from Tompkins County Department of Planning and Sustainability</w:t>
      </w:r>
    </w:p>
    <w:p w:rsidR="0098568B" w:rsidRDefault="0098568B" w:rsidP="00E02EA6">
      <w:pPr>
        <w:keepLines/>
        <w:spacing w:after="0" w:line="48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* Short Environmental Assessment Form Part 1 &amp; 2</w:t>
      </w:r>
    </w:p>
    <w:p w:rsidR="005824C1" w:rsidRDefault="005824C1" w:rsidP="00E02EA6">
      <w:pPr>
        <w:keepLines/>
        <w:spacing w:after="0" w:line="48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* </w:t>
      </w:r>
      <w:r w:rsidR="006F069E">
        <w:rPr>
          <w:rFonts w:ascii="Times New Roman" w:hAnsi="Times New Roman"/>
        </w:rPr>
        <w:t>Sheet C-102, Property Survey &amp; Hydrant Locations</w:t>
      </w:r>
      <w:r w:rsidR="00AC1274">
        <w:rPr>
          <w:rFonts w:ascii="Times New Roman" w:hAnsi="Times New Roman"/>
        </w:rPr>
        <w:t xml:space="preserve"> </w:t>
      </w:r>
    </w:p>
    <w:p w:rsidR="00AC1274" w:rsidRDefault="00AC1274" w:rsidP="00E02EA6">
      <w:pPr>
        <w:keepLines/>
        <w:spacing w:after="0" w:line="48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* </w:t>
      </w:r>
      <w:r w:rsidR="00BC62AC">
        <w:rPr>
          <w:rFonts w:ascii="Times New Roman" w:hAnsi="Times New Roman"/>
        </w:rPr>
        <w:t>Sheet C-101, Site Maps</w:t>
      </w:r>
    </w:p>
    <w:p w:rsidR="0098568B" w:rsidRDefault="0098568B" w:rsidP="00E02EA6">
      <w:pPr>
        <w:keepLines/>
        <w:spacing w:after="0" w:line="48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*Sheet A-101, Floor Plans &amp; Elevation</w:t>
      </w:r>
    </w:p>
    <w:p w:rsidR="0098568B" w:rsidRDefault="0098568B" w:rsidP="00E02EA6">
      <w:pPr>
        <w:keepLines/>
        <w:spacing w:after="0" w:line="48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*Sheet A-102, Commercial Occupancy Floor Plan</w:t>
      </w:r>
    </w:p>
    <w:p w:rsidR="00BC62AC" w:rsidRDefault="0098568B" w:rsidP="001E4D00">
      <w:pPr>
        <w:keepLines/>
        <w:spacing w:after="0" w:line="48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*Sheet </w:t>
      </w:r>
      <w:proofErr w:type="gramStart"/>
      <w:r>
        <w:rPr>
          <w:rFonts w:ascii="Times New Roman" w:hAnsi="Times New Roman"/>
        </w:rPr>
        <w:t>A-</w:t>
      </w:r>
      <w:proofErr w:type="gramEnd"/>
      <w:r>
        <w:rPr>
          <w:rFonts w:ascii="Times New Roman" w:hAnsi="Times New Roman"/>
        </w:rPr>
        <w:t>103, Apartment Residential Floor Plan</w:t>
      </w:r>
    </w:p>
    <w:p w:rsidR="003C3C29" w:rsidRDefault="00AC1274" w:rsidP="003C3C29">
      <w:pPr>
        <w:keepLines/>
        <w:spacing w:after="0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0C6DB0">
        <w:rPr>
          <w:rFonts w:ascii="Times New Roman" w:hAnsi="Times New Roman"/>
        </w:rPr>
        <w:t>*</w:t>
      </w:r>
      <w:r w:rsidR="002F073A">
        <w:rPr>
          <w:rFonts w:ascii="Times New Roman" w:hAnsi="Times New Roman"/>
        </w:rPr>
        <w:t xml:space="preserve">It was noted that there were no objections from neighboring </w:t>
      </w:r>
      <w:r w:rsidR="004F0961">
        <w:rPr>
          <w:rFonts w:ascii="Times New Roman" w:hAnsi="Times New Roman"/>
        </w:rPr>
        <w:t xml:space="preserve">properties </w:t>
      </w:r>
    </w:p>
    <w:p w:rsidR="00774F29" w:rsidRDefault="003C3C29" w:rsidP="00AF5826">
      <w:pPr>
        <w:keepLines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Examination of the</w:t>
      </w:r>
      <w:r w:rsidR="009F2842">
        <w:rPr>
          <w:rFonts w:ascii="Times New Roman" w:hAnsi="Times New Roman"/>
        </w:rPr>
        <w:t xml:space="preserve"> proposed </w:t>
      </w:r>
      <w:r>
        <w:rPr>
          <w:rFonts w:ascii="Times New Roman" w:hAnsi="Times New Roman"/>
        </w:rPr>
        <w:t xml:space="preserve">deck </w:t>
      </w:r>
      <w:r w:rsidR="009F2842">
        <w:rPr>
          <w:rFonts w:ascii="Times New Roman" w:hAnsi="Times New Roman"/>
        </w:rPr>
        <w:t>on the South side of th</w:t>
      </w:r>
      <w:r>
        <w:rPr>
          <w:rFonts w:ascii="Times New Roman" w:hAnsi="Times New Roman"/>
        </w:rPr>
        <w:t xml:space="preserve">e building reaches the property </w:t>
      </w:r>
      <w:r w:rsidR="009F2842">
        <w:rPr>
          <w:rFonts w:ascii="Times New Roman" w:hAnsi="Times New Roman"/>
        </w:rPr>
        <w:t xml:space="preserve">line </w:t>
      </w:r>
      <w:r w:rsidR="00CC0792">
        <w:rPr>
          <w:rFonts w:ascii="Times New Roman" w:hAnsi="Times New Roman"/>
        </w:rPr>
        <w:t xml:space="preserve">and </w:t>
      </w:r>
      <w:r w:rsidR="00C86AF8">
        <w:rPr>
          <w:rFonts w:ascii="Times New Roman" w:hAnsi="Times New Roman"/>
        </w:rPr>
        <w:t>will be 4.5 feet in width</w:t>
      </w:r>
      <w:r w:rsidR="009F2842">
        <w:rPr>
          <w:rFonts w:ascii="Times New Roman" w:hAnsi="Times New Roman"/>
        </w:rPr>
        <w:t>.</w:t>
      </w:r>
      <w:r w:rsidR="00CC0792">
        <w:rPr>
          <w:rFonts w:ascii="Times New Roman" w:hAnsi="Times New Roman"/>
        </w:rPr>
        <w:t xml:space="preserve"> </w:t>
      </w:r>
      <w:r w:rsidR="009F2842">
        <w:rPr>
          <w:rFonts w:ascii="Times New Roman" w:hAnsi="Times New Roman"/>
        </w:rPr>
        <w:t>The entrance</w:t>
      </w:r>
      <w:r w:rsidR="004D0E0E">
        <w:rPr>
          <w:rFonts w:ascii="Times New Roman" w:hAnsi="Times New Roman"/>
        </w:rPr>
        <w:t xml:space="preserve"> section of the deck is </w:t>
      </w:r>
      <w:r w:rsidR="007B32E7">
        <w:rPr>
          <w:rFonts w:ascii="Times New Roman" w:hAnsi="Times New Roman"/>
        </w:rPr>
        <w:t xml:space="preserve">5 feet in width. </w:t>
      </w:r>
      <w:r w:rsidR="00FF7845">
        <w:rPr>
          <w:rFonts w:ascii="Times New Roman" w:hAnsi="Times New Roman"/>
        </w:rPr>
        <w:t>Two</w:t>
      </w:r>
      <w:r w:rsidR="007B32E7">
        <w:rPr>
          <w:rFonts w:ascii="Times New Roman" w:hAnsi="Times New Roman"/>
        </w:rPr>
        <w:t xml:space="preserve"> new door</w:t>
      </w:r>
      <w:r w:rsidR="00FF7845">
        <w:rPr>
          <w:rFonts w:ascii="Times New Roman" w:hAnsi="Times New Roman"/>
        </w:rPr>
        <w:t>s would be added</w:t>
      </w:r>
      <w:r w:rsidR="007B32E7">
        <w:rPr>
          <w:rFonts w:ascii="Times New Roman" w:hAnsi="Times New Roman"/>
        </w:rPr>
        <w:t xml:space="preserve"> on the</w:t>
      </w:r>
      <w:r w:rsidR="00FF7845">
        <w:rPr>
          <w:rFonts w:ascii="Times New Roman" w:hAnsi="Times New Roman"/>
        </w:rPr>
        <w:t xml:space="preserve"> </w:t>
      </w:r>
      <w:r w:rsidR="007B32E7">
        <w:rPr>
          <w:rFonts w:ascii="Times New Roman" w:hAnsi="Times New Roman"/>
        </w:rPr>
        <w:t>commercial s</w:t>
      </w:r>
      <w:r w:rsidR="001358F6">
        <w:rPr>
          <w:rFonts w:ascii="Times New Roman" w:hAnsi="Times New Roman"/>
        </w:rPr>
        <w:t>ide</w:t>
      </w:r>
      <w:r w:rsidR="00D225AB">
        <w:rPr>
          <w:rFonts w:ascii="Times New Roman" w:hAnsi="Times New Roman"/>
        </w:rPr>
        <w:t xml:space="preserve"> </w:t>
      </w:r>
      <w:r w:rsidR="00265A46">
        <w:rPr>
          <w:rFonts w:ascii="Times New Roman" w:hAnsi="Times New Roman"/>
        </w:rPr>
        <w:t>of building.</w:t>
      </w:r>
    </w:p>
    <w:p w:rsidR="009E6A71" w:rsidRDefault="009E6A71" w:rsidP="00AF5826">
      <w:pPr>
        <w:spacing w:after="0" w:line="240" w:lineRule="auto"/>
        <w:rPr>
          <w:rFonts w:ascii="Times New Roman" w:hAnsi="Times New Roman"/>
        </w:rPr>
      </w:pPr>
    </w:p>
    <w:p w:rsidR="00E607D2" w:rsidRDefault="00774F29" w:rsidP="00AF5826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The owners</w:t>
      </w:r>
      <w:r w:rsidR="00B913C7">
        <w:rPr>
          <w:rFonts w:ascii="Times New Roman" w:hAnsi="Times New Roman"/>
        </w:rPr>
        <w:t xml:space="preserve"> </w:t>
      </w:r>
      <w:r w:rsidR="009C0472">
        <w:rPr>
          <w:rFonts w:ascii="Times New Roman" w:hAnsi="Times New Roman"/>
        </w:rPr>
        <w:t xml:space="preserve">would like along the </w:t>
      </w:r>
      <w:r w:rsidR="007B32E7">
        <w:rPr>
          <w:rFonts w:ascii="Times New Roman" w:hAnsi="Times New Roman"/>
        </w:rPr>
        <w:t>East side of building</w:t>
      </w:r>
      <w:r w:rsidR="009C0472">
        <w:rPr>
          <w:rFonts w:ascii="Times New Roman" w:hAnsi="Times New Roman"/>
        </w:rPr>
        <w:t xml:space="preserve"> </w:t>
      </w:r>
      <w:r w:rsidR="00137CC3">
        <w:rPr>
          <w:rFonts w:ascii="Times New Roman" w:hAnsi="Times New Roman"/>
        </w:rPr>
        <w:t xml:space="preserve">a </w:t>
      </w:r>
      <w:r w:rsidR="007B32E7">
        <w:rPr>
          <w:rFonts w:ascii="Times New Roman" w:hAnsi="Times New Roman"/>
        </w:rPr>
        <w:t xml:space="preserve">narrow 2 foot </w:t>
      </w:r>
      <w:r w:rsidR="00137CC3">
        <w:rPr>
          <w:rFonts w:ascii="Times New Roman" w:hAnsi="Times New Roman"/>
        </w:rPr>
        <w:t xml:space="preserve">area </w:t>
      </w:r>
      <w:r w:rsidR="007B32E7">
        <w:rPr>
          <w:rFonts w:ascii="Times New Roman" w:hAnsi="Times New Roman"/>
        </w:rPr>
        <w:t xml:space="preserve">for recycling </w:t>
      </w:r>
      <w:r>
        <w:rPr>
          <w:rFonts w:ascii="Times New Roman" w:hAnsi="Times New Roman"/>
        </w:rPr>
        <w:t>and</w:t>
      </w:r>
      <w:r w:rsidR="007B32E7">
        <w:rPr>
          <w:rFonts w:ascii="Times New Roman" w:hAnsi="Times New Roman"/>
        </w:rPr>
        <w:t xml:space="preserve"> garbage </w:t>
      </w:r>
      <w:r w:rsidR="00CC0792">
        <w:rPr>
          <w:rFonts w:ascii="Times New Roman" w:hAnsi="Times New Roman"/>
        </w:rPr>
        <w:t>and an area for storage</w:t>
      </w:r>
      <w:r w:rsidR="007B32E7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They would also like to </w:t>
      </w:r>
      <w:r w:rsidR="00E10CDC">
        <w:rPr>
          <w:rFonts w:ascii="Times New Roman" w:hAnsi="Times New Roman"/>
        </w:rPr>
        <w:t>add two</w:t>
      </w:r>
      <w:r w:rsidR="002269CE">
        <w:rPr>
          <w:rFonts w:ascii="Times New Roman" w:hAnsi="Times New Roman"/>
        </w:rPr>
        <w:t xml:space="preserve"> new</w:t>
      </w:r>
      <w:r w:rsidR="00E10CDC">
        <w:rPr>
          <w:rFonts w:ascii="Times New Roman" w:hAnsi="Times New Roman"/>
        </w:rPr>
        <w:t xml:space="preserve"> </w:t>
      </w:r>
      <w:r w:rsidR="00C93B2A">
        <w:rPr>
          <w:rFonts w:ascii="Times New Roman" w:hAnsi="Times New Roman"/>
        </w:rPr>
        <w:t>sconces</w:t>
      </w:r>
      <w:r w:rsidR="00E10CDC">
        <w:rPr>
          <w:rFonts w:ascii="Times New Roman" w:hAnsi="Times New Roman"/>
        </w:rPr>
        <w:t xml:space="preserve"> next to </w:t>
      </w:r>
      <w:r w:rsidR="009C0472">
        <w:rPr>
          <w:rFonts w:ascii="Times New Roman" w:hAnsi="Times New Roman"/>
        </w:rPr>
        <w:t xml:space="preserve">apartment </w:t>
      </w:r>
      <w:r w:rsidR="00E10CDC">
        <w:rPr>
          <w:rFonts w:ascii="Times New Roman" w:hAnsi="Times New Roman"/>
        </w:rPr>
        <w:t>door and string lights on the ceiling of entrance.</w:t>
      </w:r>
    </w:p>
    <w:p w:rsidR="009F2842" w:rsidRDefault="00312CDF" w:rsidP="00AF5826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The</w:t>
      </w:r>
      <w:r w:rsidR="002C1376">
        <w:rPr>
          <w:rFonts w:ascii="Times New Roman" w:hAnsi="Times New Roman"/>
        </w:rPr>
        <w:t xml:space="preserve"> </w:t>
      </w:r>
      <w:r w:rsidR="00A42D0D">
        <w:rPr>
          <w:rFonts w:ascii="Times New Roman" w:hAnsi="Times New Roman"/>
        </w:rPr>
        <w:t>decision about</w:t>
      </w:r>
      <w:r w:rsidR="0078376F">
        <w:rPr>
          <w:rFonts w:ascii="Times New Roman" w:hAnsi="Times New Roman"/>
        </w:rPr>
        <w:t xml:space="preserve"> </w:t>
      </w:r>
      <w:r w:rsidR="00A42D0D">
        <w:rPr>
          <w:rFonts w:ascii="Times New Roman" w:hAnsi="Times New Roman"/>
        </w:rPr>
        <w:t xml:space="preserve">tenant parking </w:t>
      </w:r>
      <w:r w:rsidR="00FD00E4">
        <w:rPr>
          <w:rFonts w:ascii="Times New Roman" w:hAnsi="Times New Roman"/>
        </w:rPr>
        <w:t>was;</w:t>
      </w:r>
      <w:r w:rsidR="00A42D0D">
        <w:rPr>
          <w:rFonts w:ascii="Times New Roman" w:hAnsi="Times New Roman"/>
        </w:rPr>
        <w:t xml:space="preserve"> since this is a municipal parking lot</w:t>
      </w:r>
      <w:r w:rsidR="0050120D">
        <w:rPr>
          <w:rFonts w:ascii="Times New Roman" w:hAnsi="Times New Roman"/>
        </w:rPr>
        <w:t xml:space="preserve"> open to the public, </w:t>
      </w:r>
      <w:r>
        <w:rPr>
          <w:rFonts w:ascii="Times New Roman" w:hAnsi="Times New Roman"/>
        </w:rPr>
        <w:t>there</w:t>
      </w:r>
      <w:r w:rsidR="002A7765">
        <w:rPr>
          <w:rFonts w:ascii="Times New Roman" w:hAnsi="Times New Roman"/>
        </w:rPr>
        <w:t xml:space="preserve"> </w:t>
      </w:r>
      <w:r w:rsidR="009F2842">
        <w:rPr>
          <w:rFonts w:ascii="Times New Roman" w:hAnsi="Times New Roman"/>
        </w:rPr>
        <w:t xml:space="preserve">cannot </w:t>
      </w:r>
      <w:r w:rsidR="002A7765">
        <w:rPr>
          <w:rFonts w:ascii="Times New Roman" w:hAnsi="Times New Roman"/>
        </w:rPr>
        <w:t xml:space="preserve">be </w:t>
      </w:r>
      <w:r w:rsidR="009F2842">
        <w:rPr>
          <w:rFonts w:ascii="Times New Roman" w:hAnsi="Times New Roman"/>
        </w:rPr>
        <w:t xml:space="preserve">designate </w:t>
      </w:r>
      <w:r w:rsidR="0050120D">
        <w:rPr>
          <w:rFonts w:ascii="Times New Roman" w:hAnsi="Times New Roman"/>
        </w:rPr>
        <w:t xml:space="preserve">tenant </w:t>
      </w:r>
      <w:r w:rsidR="009F2842">
        <w:rPr>
          <w:rFonts w:ascii="Times New Roman" w:hAnsi="Times New Roman"/>
        </w:rPr>
        <w:t>parking</w:t>
      </w:r>
      <w:r w:rsidR="00DA615C">
        <w:rPr>
          <w:rFonts w:ascii="Times New Roman" w:hAnsi="Times New Roman"/>
        </w:rPr>
        <w:t xml:space="preserve"> spots</w:t>
      </w:r>
      <w:r w:rsidR="00A42D0D">
        <w:rPr>
          <w:rFonts w:ascii="Times New Roman" w:hAnsi="Times New Roman"/>
        </w:rPr>
        <w:t xml:space="preserve">. </w:t>
      </w:r>
      <w:r w:rsidR="002F2259">
        <w:rPr>
          <w:rFonts w:ascii="Times New Roman" w:hAnsi="Times New Roman"/>
        </w:rPr>
        <w:t xml:space="preserve">The parking lot </w:t>
      </w:r>
      <w:r w:rsidR="00710C84">
        <w:rPr>
          <w:rFonts w:ascii="Times New Roman" w:hAnsi="Times New Roman"/>
        </w:rPr>
        <w:t>south of the</w:t>
      </w:r>
      <w:r w:rsidR="002F2259">
        <w:rPr>
          <w:rFonts w:ascii="Times New Roman" w:hAnsi="Times New Roman"/>
        </w:rPr>
        <w:t xml:space="preserve"> Village Hall is adequate with a reasonable distance of the building for parking overnight and winter months</w:t>
      </w:r>
      <w:r w:rsidR="001323AE">
        <w:rPr>
          <w:rFonts w:ascii="Times New Roman" w:hAnsi="Times New Roman"/>
        </w:rPr>
        <w:t xml:space="preserve"> </w:t>
      </w:r>
      <w:r w:rsidR="002F2259">
        <w:rPr>
          <w:rFonts w:ascii="Times New Roman" w:hAnsi="Times New Roman"/>
        </w:rPr>
        <w:t xml:space="preserve">from November 1 to </w:t>
      </w:r>
      <w:r w:rsidR="001323AE">
        <w:rPr>
          <w:rFonts w:ascii="Times New Roman" w:hAnsi="Times New Roman"/>
        </w:rPr>
        <w:t>April 30</w:t>
      </w:r>
      <w:r w:rsidR="00022F7E">
        <w:rPr>
          <w:rFonts w:ascii="Times New Roman" w:hAnsi="Times New Roman"/>
        </w:rPr>
        <w:t>.</w:t>
      </w:r>
      <w:r w:rsidR="00A327C6">
        <w:rPr>
          <w:rFonts w:ascii="Times New Roman" w:hAnsi="Times New Roman"/>
        </w:rPr>
        <w:t xml:space="preserve"> </w:t>
      </w:r>
      <w:r w:rsidR="00EB2355">
        <w:rPr>
          <w:rFonts w:ascii="Times New Roman" w:hAnsi="Times New Roman"/>
        </w:rPr>
        <w:t>They will need to</w:t>
      </w:r>
      <w:r w:rsidR="00A327C6">
        <w:rPr>
          <w:rFonts w:ascii="Times New Roman" w:hAnsi="Times New Roman"/>
        </w:rPr>
        <w:t xml:space="preserve"> adhere to all municipal parking lot rules</w:t>
      </w:r>
      <w:r w:rsidR="00396004">
        <w:rPr>
          <w:rFonts w:ascii="Times New Roman" w:hAnsi="Times New Roman"/>
        </w:rPr>
        <w:t xml:space="preserve"> i</w:t>
      </w:r>
      <w:r w:rsidR="005A337C">
        <w:rPr>
          <w:rFonts w:ascii="Times New Roman" w:hAnsi="Times New Roman"/>
        </w:rPr>
        <w:t>ncluding moving the vehicle for plowing.</w:t>
      </w:r>
    </w:p>
    <w:p w:rsidR="00982A31" w:rsidRDefault="00E158FA" w:rsidP="003C3C29">
      <w:pPr>
        <w:keepLines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Board </w:t>
      </w:r>
      <w:r w:rsidR="003C3C29">
        <w:rPr>
          <w:rFonts w:ascii="Times New Roman" w:hAnsi="Times New Roman"/>
        </w:rPr>
        <w:t xml:space="preserve">feels there will be </w:t>
      </w:r>
      <w:r w:rsidR="00247FA5">
        <w:rPr>
          <w:rFonts w:ascii="Times New Roman" w:hAnsi="Times New Roman"/>
        </w:rPr>
        <w:t xml:space="preserve">no </w:t>
      </w:r>
      <w:r w:rsidR="00681C3D">
        <w:rPr>
          <w:rFonts w:ascii="Times New Roman" w:hAnsi="Times New Roman"/>
        </w:rPr>
        <w:t xml:space="preserve">impact to other </w:t>
      </w:r>
      <w:r w:rsidR="005B7A4F">
        <w:rPr>
          <w:rFonts w:ascii="Times New Roman" w:hAnsi="Times New Roman"/>
        </w:rPr>
        <w:t xml:space="preserve">surrounding </w:t>
      </w:r>
      <w:r w:rsidR="00681C3D">
        <w:rPr>
          <w:rFonts w:ascii="Times New Roman" w:hAnsi="Times New Roman"/>
        </w:rPr>
        <w:t xml:space="preserve">buildings or </w:t>
      </w:r>
      <w:r w:rsidR="00247FA5">
        <w:rPr>
          <w:rFonts w:ascii="Times New Roman" w:hAnsi="Times New Roman"/>
        </w:rPr>
        <w:t>undesirable c</w:t>
      </w:r>
      <w:r w:rsidR="009165C6">
        <w:rPr>
          <w:rFonts w:ascii="Times New Roman" w:hAnsi="Times New Roman"/>
        </w:rPr>
        <w:t xml:space="preserve">hange to the </w:t>
      </w:r>
      <w:r w:rsidR="00681C3D">
        <w:rPr>
          <w:rFonts w:ascii="Times New Roman" w:hAnsi="Times New Roman"/>
        </w:rPr>
        <w:t>neighbor</w:t>
      </w:r>
      <w:r w:rsidR="005B7A4F">
        <w:rPr>
          <w:rFonts w:ascii="Times New Roman" w:hAnsi="Times New Roman"/>
        </w:rPr>
        <w:t>hood</w:t>
      </w:r>
      <w:r w:rsidR="00247FA5">
        <w:rPr>
          <w:rFonts w:ascii="Times New Roman" w:hAnsi="Times New Roman"/>
        </w:rPr>
        <w:t xml:space="preserve">. </w:t>
      </w:r>
      <w:r w:rsidR="00681C3D">
        <w:rPr>
          <w:rFonts w:ascii="Times New Roman" w:hAnsi="Times New Roman"/>
        </w:rPr>
        <w:t xml:space="preserve">The proposed </w:t>
      </w:r>
      <w:r w:rsidR="00FD00E4">
        <w:rPr>
          <w:rFonts w:ascii="Times New Roman" w:hAnsi="Times New Roman"/>
        </w:rPr>
        <w:t>area for commercial and residential is</w:t>
      </w:r>
      <w:r w:rsidR="00681C3D">
        <w:rPr>
          <w:rFonts w:ascii="Times New Roman" w:hAnsi="Times New Roman"/>
        </w:rPr>
        <w:t xml:space="preserve"> </w:t>
      </w:r>
      <w:r w:rsidR="002C5455">
        <w:rPr>
          <w:rFonts w:ascii="Times New Roman" w:hAnsi="Times New Roman"/>
        </w:rPr>
        <w:t xml:space="preserve">similar to other </w:t>
      </w:r>
      <w:r w:rsidR="00681C3D">
        <w:rPr>
          <w:rFonts w:ascii="Times New Roman" w:hAnsi="Times New Roman"/>
        </w:rPr>
        <w:t xml:space="preserve">building </w:t>
      </w:r>
      <w:r w:rsidR="0048229B">
        <w:rPr>
          <w:rFonts w:ascii="Times New Roman" w:hAnsi="Times New Roman"/>
        </w:rPr>
        <w:t xml:space="preserve">in this </w:t>
      </w:r>
      <w:r w:rsidR="00610104">
        <w:rPr>
          <w:rFonts w:ascii="Times New Roman" w:hAnsi="Times New Roman"/>
        </w:rPr>
        <w:t>district</w:t>
      </w:r>
      <w:r w:rsidR="00681C3D">
        <w:rPr>
          <w:rFonts w:ascii="Times New Roman" w:hAnsi="Times New Roman"/>
        </w:rPr>
        <w:t xml:space="preserve">. </w:t>
      </w:r>
      <w:r w:rsidR="0048229B">
        <w:rPr>
          <w:rFonts w:ascii="Times New Roman" w:hAnsi="Times New Roman"/>
        </w:rPr>
        <w:t xml:space="preserve">There will be no adverse or </w:t>
      </w:r>
      <w:r w:rsidR="00FD00E4">
        <w:rPr>
          <w:rFonts w:ascii="Times New Roman" w:hAnsi="Times New Roman"/>
        </w:rPr>
        <w:t xml:space="preserve">increase </w:t>
      </w:r>
      <w:r w:rsidR="0048229B">
        <w:rPr>
          <w:rFonts w:ascii="Times New Roman" w:hAnsi="Times New Roman"/>
        </w:rPr>
        <w:t xml:space="preserve">traffic. </w:t>
      </w:r>
    </w:p>
    <w:p w:rsidR="00F96100" w:rsidRDefault="00F96100" w:rsidP="0055753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board concluded the findings showed this </w:t>
      </w:r>
      <w:r w:rsidR="00754457">
        <w:rPr>
          <w:rFonts w:ascii="Times New Roman" w:hAnsi="Times New Roman"/>
        </w:rPr>
        <w:t xml:space="preserve">is a </w:t>
      </w:r>
      <w:r w:rsidR="009165C6">
        <w:rPr>
          <w:rFonts w:ascii="Times New Roman" w:hAnsi="Times New Roman"/>
        </w:rPr>
        <w:t>reasonable request and the plan for the commercial portion of the building is a great addition to the Village.</w:t>
      </w:r>
      <w:r w:rsidR="00B02EED">
        <w:rPr>
          <w:rFonts w:ascii="Times New Roman" w:hAnsi="Times New Roman"/>
        </w:rPr>
        <w:t xml:space="preserve"> </w:t>
      </w:r>
    </w:p>
    <w:p w:rsidR="004A3BE8" w:rsidRPr="004A3BE8" w:rsidRDefault="004A3BE8" w:rsidP="004A3BE8">
      <w:pPr>
        <w:spacing w:after="0"/>
        <w:rPr>
          <w:rFonts w:ascii="Times New Roman" w:hAnsi="Times New Roman"/>
          <w:b/>
          <w:u w:val="single"/>
        </w:rPr>
      </w:pPr>
      <w:r w:rsidRPr="004A3BE8">
        <w:rPr>
          <w:rFonts w:ascii="Times New Roman" w:hAnsi="Times New Roman"/>
          <w:b/>
          <w:u w:val="single"/>
        </w:rPr>
        <w:t>Approve 1</w:t>
      </w:r>
      <w:r w:rsidR="00353BD1">
        <w:rPr>
          <w:rFonts w:ascii="Times New Roman" w:hAnsi="Times New Roman"/>
          <w:b/>
          <w:u w:val="single"/>
        </w:rPr>
        <w:t>5</w:t>
      </w:r>
      <w:r w:rsidRPr="004A3BE8">
        <w:rPr>
          <w:rFonts w:ascii="Times New Roman" w:hAnsi="Times New Roman"/>
          <w:b/>
          <w:u w:val="single"/>
        </w:rPr>
        <w:t xml:space="preserve"> West Main Street </w:t>
      </w:r>
      <w:r w:rsidR="00B45229">
        <w:rPr>
          <w:rFonts w:ascii="Times New Roman" w:hAnsi="Times New Roman"/>
          <w:b/>
          <w:u w:val="single"/>
        </w:rPr>
        <w:t>Variance Relief</w:t>
      </w:r>
      <w:r w:rsidR="005A2B8D">
        <w:rPr>
          <w:rFonts w:ascii="Times New Roman" w:hAnsi="Times New Roman"/>
          <w:b/>
          <w:u w:val="single"/>
        </w:rPr>
        <w:t>:</w:t>
      </w:r>
    </w:p>
    <w:p w:rsidR="00557539" w:rsidRDefault="00557539" w:rsidP="0055753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On a motion by Zoning Board Member </w:t>
      </w:r>
      <w:r w:rsidR="00B45229">
        <w:rPr>
          <w:rFonts w:ascii="Times New Roman" w:hAnsi="Times New Roman"/>
        </w:rPr>
        <w:t>Day</w:t>
      </w:r>
      <w:r>
        <w:rPr>
          <w:rFonts w:ascii="Times New Roman" w:hAnsi="Times New Roman"/>
        </w:rPr>
        <w:t xml:space="preserve"> and seconded by Zoning Board </w:t>
      </w:r>
      <w:r w:rsidR="00B45229">
        <w:rPr>
          <w:rFonts w:ascii="Times New Roman" w:hAnsi="Times New Roman"/>
        </w:rPr>
        <w:t xml:space="preserve">Holic </w:t>
      </w:r>
      <w:r w:rsidR="004A3BE8">
        <w:rPr>
          <w:rFonts w:ascii="Times New Roman" w:hAnsi="Times New Roman"/>
        </w:rPr>
        <w:t>the following was passed: Vote</w:t>
      </w:r>
      <w:r>
        <w:rPr>
          <w:rFonts w:ascii="Times New Roman" w:hAnsi="Times New Roman"/>
        </w:rPr>
        <w:t xml:space="preserve"> </w:t>
      </w:r>
      <w:r w:rsidR="00B45229">
        <w:rPr>
          <w:rFonts w:ascii="Times New Roman" w:hAnsi="Times New Roman"/>
        </w:rPr>
        <w:t xml:space="preserve">Holic-Aye, McKee – Aye, </w:t>
      </w:r>
      <w:r w:rsidR="00CC318F">
        <w:rPr>
          <w:rFonts w:ascii="Times New Roman" w:hAnsi="Times New Roman"/>
        </w:rPr>
        <w:t xml:space="preserve">Girouix-Aye, </w:t>
      </w:r>
      <w:r w:rsidR="00B45229">
        <w:rPr>
          <w:rFonts w:ascii="Times New Roman" w:hAnsi="Times New Roman"/>
        </w:rPr>
        <w:t>Holtz –Aye, Hart- Ayes, Day-Aye</w:t>
      </w:r>
    </w:p>
    <w:p w:rsidR="00666719" w:rsidRDefault="00666719" w:rsidP="00557539">
      <w:pPr>
        <w:rPr>
          <w:rFonts w:ascii="Times New Roman" w:hAnsi="Times New Roman"/>
        </w:rPr>
      </w:pPr>
    </w:p>
    <w:p w:rsidR="00557539" w:rsidRPr="001B50B7" w:rsidRDefault="00557539" w:rsidP="00557539">
      <w:pPr>
        <w:spacing w:after="0"/>
        <w:jc w:val="center"/>
        <w:rPr>
          <w:rFonts w:ascii="Times New Roman" w:hAnsi="Times New Roman"/>
          <w:u w:val="single"/>
        </w:rPr>
      </w:pPr>
      <w:r w:rsidRPr="001B50B7">
        <w:rPr>
          <w:rFonts w:ascii="Times New Roman" w:hAnsi="Times New Roman"/>
          <w:u w:val="single"/>
        </w:rPr>
        <w:t xml:space="preserve">RESOLUTION No. </w:t>
      </w:r>
      <w:r w:rsidR="00353BD1">
        <w:rPr>
          <w:rFonts w:ascii="Times New Roman" w:hAnsi="Times New Roman"/>
          <w:u w:val="single"/>
        </w:rPr>
        <w:t>10</w:t>
      </w:r>
      <w:r w:rsidR="00B32C8D">
        <w:rPr>
          <w:rFonts w:ascii="Times New Roman" w:hAnsi="Times New Roman"/>
          <w:u w:val="single"/>
        </w:rPr>
        <w:t>-2</w:t>
      </w:r>
      <w:r w:rsidR="00353BD1">
        <w:rPr>
          <w:rFonts w:ascii="Times New Roman" w:hAnsi="Times New Roman"/>
          <w:u w:val="single"/>
        </w:rPr>
        <w:t>5</w:t>
      </w:r>
      <w:r>
        <w:rPr>
          <w:rFonts w:ascii="Times New Roman" w:hAnsi="Times New Roman"/>
          <w:u w:val="single"/>
        </w:rPr>
        <w:t>.1</w:t>
      </w:r>
      <w:r w:rsidRPr="001B50B7">
        <w:rPr>
          <w:rFonts w:ascii="Times New Roman" w:hAnsi="Times New Roman"/>
          <w:u w:val="single"/>
        </w:rPr>
        <w:t>-20</w:t>
      </w:r>
      <w:r>
        <w:rPr>
          <w:rFonts w:ascii="Times New Roman" w:hAnsi="Times New Roman"/>
          <w:u w:val="single"/>
        </w:rPr>
        <w:t>21</w:t>
      </w:r>
    </w:p>
    <w:p w:rsidR="00557539" w:rsidRDefault="00353BD1" w:rsidP="00557539">
      <w:pPr>
        <w:spacing w:after="0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15</w:t>
      </w:r>
      <w:r w:rsidR="00557539">
        <w:rPr>
          <w:rFonts w:ascii="Times New Roman" w:hAnsi="Times New Roman"/>
          <w:u w:val="single"/>
        </w:rPr>
        <w:t xml:space="preserve"> W</w:t>
      </w:r>
      <w:r w:rsidR="007E07A3">
        <w:rPr>
          <w:rFonts w:ascii="Times New Roman" w:hAnsi="Times New Roman"/>
          <w:u w:val="single"/>
        </w:rPr>
        <w:t>est</w:t>
      </w:r>
      <w:r w:rsidR="00557539">
        <w:rPr>
          <w:rFonts w:ascii="Times New Roman" w:hAnsi="Times New Roman"/>
          <w:u w:val="single"/>
        </w:rPr>
        <w:t xml:space="preserve"> Main Street </w:t>
      </w:r>
      <w:r w:rsidR="00463ED9">
        <w:rPr>
          <w:rFonts w:ascii="Times New Roman" w:hAnsi="Times New Roman"/>
          <w:u w:val="single"/>
        </w:rPr>
        <w:t xml:space="preserve">Area </w:t>
      </w:r>
      <w:r w:rsidR="007E1518">
        <w:rPr>
          <w:rFonts w:ascii="Times New Roman" w:hAnsi="Times New Roman"/>
          <w:u w:val="single"/>
        </w:rPr>
        <w:t>V</w:t>
      </w:r>
      <w:r w:rsidR="00B37D6E">
        <w:rPr>
          <w:rFonts w:ascii="Times New Roman" w:hAnsi="Times New Roman"/>
          <w:u w:val="single"/>
        </w:rPr>
        <w:t>ariance</w:t>
      </w:r>
      <w:r w:rsidR="00B45229">
        <w:rPr>
          <w:rFonts w:ascii="Times New Roman" w:hAnsi="Times New Roman"/>
          <w:u w:val="single"/>
        </w:rPr>
        <w:t xml:space="preserve"> </w:t>
      </w:r>
    </w:p>
    <w:p w:rsidR="00557539" w:rsidRPr="001B50B7" w:rsidRDefault="00557539" w:rsidP="00557539">
      <w:pPr>
        <w:spacing w:after="0"/>
        <w:jc w:val="center"/>
        <w:rPr>
          <w:rFonts w:ascii="Times New Roman" w:hAnsi="Times New Roman"/>
          <w:u w:val="single"/>
        </w:rPr>
      </w:pPr>
    </w:p>
    <w:p w:rsidR="00885208" w:rsidRDefault="00557539" w:rsidP="00353BD1">
      <w:pPr>
        <w:ind w:left="2160" w:firstLine="720"/>
        <w:rPr>
          <w:rFonts w:ascii="Times New Roman" w:hAnsi="Times New Roman"/>
        </w:rPr>
      </w:pPr>
      <w:r>
        <w:rPr>
          <w:rFonts w:ascii="Times New Roman" w:hAnsi="Times New Roman"/>
          <w:b/>
        </w:rPr>
        <w:t>Resolved</w:t>
      </w:r>
      <w:r w:rsidR="005A2B8D">
        <w:rPr>
          <w:rFonts w:ascii="Times New Roman" w:hAnsi="Times New Roman"/>
          <w:b/>
        </w:rPr>
        <w:t>,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that the Zoning Board of Appeals of the Village of Dryden hereby approves the </w:t>
      </w:r>
      <w:r w:rsidR="00463ED9">
        <w:rPr>
          <w:rFonts w:ascii="Times New Roman" w:hAnsi="Times New Roman"/>
        </w:rPr>
        <w:t xml:space="preserve">area </w:t>
      </w:r>
      <w:r w:rsidR="00B45229">
        <w:rPr>
          <w:rFonts w:ascii="Times New Roman" w:hAnsi="Times New Roman"/>
        </w:rPr>
        <w:t xml:space="preserve">variance for </w:t>
      </w:r>
      <w:r w:rsidR="009623F8">
        <w:rPr>
          <w:rFonts w:ascii="Times New Roman" w:hAnsi="Times New Roman"/>
        </w:rPr>
        <w:t xml:space="preserve">the Village Zoning Law </w:t>
      </w:r>
      <w:r w:rsidR="00B45229">
        <w:rPr>
          <w:rFonts w:ascii="Times New Roman" w:hAnsi="Times New Roman"/>
        </w:rPr>
        <w:t xml:space="preserve">sections </w:t>
      </w:r>
      <w:r w:rsidR="009623F8">
        <w:rPr>
          <w:rFonts w:ascii="Times New Roman" w:hAnsi="Times New Roman"/>
        </w:rPr>
        <w:t>30502, 30503, 30504 and 305</w:t>
      </w:r>
      <w:r w:rsidR="00A327C6">
        <w:rPr>
          <w:rFonts w:ascii="Times New Roman" w:hAnsi="Times New Roman"/>
        </w:rPr>
        <w:t>06</w:t>
      </w:r>
      <w:r w:rsidR="00C139E1">
        <w:rPr>
          <w:rFonts w:ascii="Times New Roman" w:hAnsi="Times New Roman"/>
        </w:rPr>
        <w:t>.</w:t>
      </w:r>
    </w:p>
    <w:p w:rsidR="00F61FCC" w:rsidRPr="00F61FCC" w:rsidRDefault="00F61FCC" w:rsidP="001C6339">
      <w:pPr>
        <w:rPr>
          <w:rFonts w:ascii="Times New Roman" w:hAnsi="Times New Roman"/>
          <w:b/>
          <w:u w:val="single"/>
        </w:rPr>
      </w:pPr>
      <w:r w:rsidRPr="00F61FCC">
        <w:rPr>
          <w:rFonts w:ascii="Times New Roman" w:hAnsi="Times New Roman"/>
          <w:b/>
          <w:u w:val="single"/>
        </w:rPr>
        <w:t>Adjo</w:t>
      </w:r>
      <w:r>
        <w:rPr>
          <w:rFonts w:ascii="Times New Roman" w:hAnsi="Times New Roman"/>
          <w:b/>
          <w:u w:val="single"/>
        </w:rPr>
        <w:t>u</w:t>
      </w:r>
      <w:r w:rsidRPr="00F61FCC">
        <w:rPr>
          <w:rFonts w:ascii="Times New Roman" w:hAnsi="Times New Roman"/>
          <w:b/>
          <w:u w:val="single"/>
        </w:rPr>
        <w:t>rn:</w:t>
      </w:r>
    </w:p>
    <w:p w:rsidR="00F375CD" w:rsidRPr="001B50B7" w:rsidRDefault="00F375CD" w:rsidP="00F375CD">
      <w:pPr>
        <w:spacing w:after="0"/>
        <w:jc w:val="center"/>
        <w:rPr>
          <w:rFonts w:ascii="Times New Roman" w:hAnsi="Times New Roman"/>
          <w:u w:val="single"/>
        </w:rPr>
      </w:pPr>
      <w:r w:rsidRPr="001B50B7">
        <w:rPr>
          <w:rFonts w:ascii="Times New Roman" w:hAnsi="Times New Roman"/>
          <w:u w:val="single"/>
        </w:rPr>
        <w:t xml:space="preserve">RESOLUTION No. </w:t>
      </w:r>
      <w:r w:rsidR="00353BD1">
        <w:rPr>
          <w:rFonts w:ascii="Times New Roman" w:hAnsi="Times New Roman"/>
          <w:u w:val="single"/>
        </w:rPr>
        <w:t>10</w:t>
      </w:r>
      <w:r>
        <w:rPr>
          <w:rFonts w:ascii="Times New Roman" w:hAnsi="Times New Roman"/>
          <w:u w:val="single"/>
        </w:rPr>
        <w:t>-2</w:t>
      </w:r>
      <w:r w:rsidR="00353BD1">
        <w:rPr>
          <w:rFonts w:ascii="Times New Roman" w:hAnsi="Times New Roman"/>
          <w:u w:val="single"/>
        </w:rPr>
        <w:t>5</w:t>
      </w:r>
      <w:r>
        <w:rPr>
          <w:rFonts w:ascii="Times New Roman" w:hAnsi="Times New Roman"/>
          <w:u w:val="single"/>
        </w:rPr>
        <w:t>.</w:t>
      </w:r>
      <w:r w:rsidR="00353BD1">
        <w:rPr>
          <w:rFonts w:ascii="Times New Roman" w:hAnsi="Times New Roman"/>
          <w:u w:val="single"/>
        </w:rPr>
        <w:t>2</w:t>
      </w:r>
      <w:r w:rsidRPr="001B50B7">
        <w:rPr>
          <w:rFonts w:ascii="Times New Roman" w:hAnsi="Times New Roman"/>
          <w:u w:val="single"/>
        </w:rPr>
        <w:t>-20</w:t>
      </w:r>
      <w:r>
        <w:rPr>
          <w:rFonts w:ascii="Times New Roman" w:hAnsi="Times New Roman"/>
          <w:u w:val="single"/>
        </w:rPr>
        <w:t>21</w:t>
      </w:r>
    </w:p>
    <w:p w:rsidR="00F375CD" w:rsidRPr="00885208" w:rsidRDefault="00F375CD" w:rsidP="00F375C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Adjourn</w:t>
      </w:r>
    </w:p>
    <w:p w:rsidR="001C6339" w:rsidRDefault="00F375CD" w:rsidP="00F375CD">
      <w:pPr>
        <w:ind w:left="2160" w:firstLine="72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Resolved, </w:t>
      </w:r>
      <w:r>
        <w:rPr>
          <w:rFonts w:ascii="Times New Roman" w:hAnsi="Times New Roman"/>
        </w:rPr>
        <w:t>that the Zoning Board of Appeals of the Village of Dryden hereby adjourns at 7:</w:t>
      </w:r>
      <w:r w:rsidR="00353BD1">
        <w:rPr>
          <w:rFonts w:ascii="Times New Roman" w:hAnsi="Times New Roman"/>
        </w:rPr>
        <w:t>28</w:t>
      </w:r>
      <w:r>
        <w:rPr>
          <w:rFonts w:ascii="Times New Roman" w:hAnsi="Times New Roman"/>
        </w:rPr>
        <w:t xml:space="preserve"> p.m. not to reconvene</w:t>
      </w:r>
    </w:p>
    <w:p w:rsidR="00557539" w:rsidRPr="00FB4DFC" w:rsidRDefault="00557539" w:rsidP="00D8239A">
      <w:pPr>
        <w:ind w:left="7200" w:firstLine="720"/>
        <w:rPr>
          <w:rFonts w:ascii="Times New Roman" w:hAnsi="Times New Roman"/>
        </w:rPr>
      </w:pPr>
      <w:r>
        <w:rPr>
          <w:rFonts w:ascii="Times New Roman" w:hAnsi="Times New Roman"/>
        </w:rPr>
        <w:t>Charles Hart, Chairman</w:t>
      </w:r>
    </w:p>
    <w:sectPr w:rsidR="00557539" w:rsidRPr="00FB4DFC" w:rsidSect="001C63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080" w:bottom="1170" w:left="1080" w:header="720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28F" w:rsidRDefault="00E4628F" w:rsidP="00E4628F">
      <w:pPr>
        <w:spacing w:after="0" w:line="240" w:lineRule="auto"/>
      </w:pPr>
      <w:r>
        <w:separator/>
      </w:r>
    </w:p>
  </w:endnote>
  <w:endnote w:type="continuationSeparator" w:id="0">
    <w:p w:rsidR="00E4628F" w:rsidRDefault="00E4628F" w:rsidP="00E46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28F" w:rsidRDefault="00E4628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28F" w:rsidRDefault="00E4628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28F" w:rsidRDefault="00E462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28F" w:rsidRDefault="00E4628F" w:rsidP="00E4628F">
      <w:pPr>
        <w:spacing w:after="0" w:line="240" w:lineRule="auto"/>
      </w:pPr>
      <w:r>
        <w:separator/>
      </w:r>
    </w:p>
  </w:footnote>
  <w:footnote w:type="continuationSeparator" w:id="0">
    <w:p w:rsidR="00E4628F" w:rsidRDefault="00E4628F" w:rsidP="00E46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28F" w:rsidRDefault="00E4628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2405794"/>
      <w:docPartObj>
        <w:docPartGallery w:val="Watermarks"/>
        <w:docPartUnique/>
      </w:docPartObj>
    </w:sdtPr>
    <w:sdtContent>
      <w:p w:rsidR="00E4628F" w:rsidRDefault="00E4628F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28F" w:rsidRDefault="00E462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9DC"/>
    <w:rsid w:val="00005DC4"/>
    <w:rsid w:val="00012618"/>
    <w:rsid w:val="00015D25"/>
    <w:rsid w:val="00022F7E"/>
    <w:rsid w:val="00027883"/>
    <w:rsid w:val="00042C48"/>
    <w:rsid w:val="0005624C"/>
    <w:rsid w:val="00057368"/>
    <w:rsid w:val="00063575"/>
    <w:rsid w:val="00065D29"/>
    <w:rsid w:val="00073B5C"/>
    <w:rsid w:val="0007474E"/>
    <w:rsid w:val="000821A3"/>
    <w:rsid w:val="000869DC"/>
    <w:rsid w:val="00087B30"/>
    <w:rsid w:val="00087DEE"/>
    <w:rsid w:val="00093A14"/>
    <w:rsid w:val="000956FB"/>
    <w:rsid w:val="000B40D3"/>
    <w:rsid w:val="000C6DB0"/>
    <w:rsid w:val="000E1CE9"/>
    <w:rsid w:val="000E2F0B"/>
    <w:rsid w:val="000F5101"/>
    <w:rsid w:val="000F5245"/>
    <w:rsid w:val="001112D0"/>
    <w:rsid w:val="001323AE"/>
    <w:rsid w:val="00133EC7"/>
    <w:rsid w:val="0013476C"/>
    <w:rsid w:val="001358F6"/>
    <w:rsid w:val="00137CC3"/>
    <w:rsid w:val="0014713D"/>
    <w:rsid w:val="00153FE1"/>
    <w:rsid w:val="00162BF1"/>
    <w:rsid w:val="00166EDC"/>
    <w:rsid w:val="00175823"/>
    <w:rsid w:val="00176A17"/>
    <w:rsid w:val="00180B30"/>
    <w:rsid w:val="0018580A"/>
    <w:rsid w:val="00190DC3"/>
    <w:rsid w:val="00193601"/>
    <w:rsid w:val="0019570F"/>
    <w:rsid w:val="00196210"/>
    <w:rsid w:val="001A5819"/>
    <w:rsid w:val="001B254D"/>
    <w:rsid w:val="001B50B7"/>
    <w:rsid w:val="001C18B8"/>
    <w:rsid w:val="001C6339"/>
    <w:rsid w:val="001C73B3"/>
    <w:rsid w:val="001D0F46"/>
    <w:rsid w:val="001D18F2"/>
    <w:rsid w:val="001D1D7D"/>
    <w:rsid w:val="001E249C"/>
    <w:rsid w:val="001E4D00"/>
    <w:rsid w:val="001E523E"/>
    <w:rsid w:val="002045BD"/>
    <w:rsid w:val="002124F0"/>
    <w:rsid w:val="002128D7"/>
    <w:rsid w:val="002139CE"/>
    <w:rsid w:val="002143DC"/>
    <w:rsid w:val="00216C3A"/>
    <w:rsid w:val="002269CE"/>
    <w:rsid w:val="00234C9B"/>
    <w:rsid w:val="002420F4"/>
    <w:rsid w:val="0024417D"/>
    <w:rsid w:val="00247FA5"/>
    <w:rsid w:val="00250330"/>
    <w:rsid w:val="00264274"/>
    <w:rsid w:val="00265A46"/>
    <w:rsid w:val="00267B37"/>
    <w:rsid w:val="00297442"/>
    <w:rsid w:val="002A7765"/>
    <w:rsid w:val="002B6367"/>
    <w:rsid w:val="002C1376"/>
    <w:rsid w:val="002C1415"/>
    <w:rsid w:val="002C30AB"/>
    <w:rsid w:val="002C5455"/>
    <w:rsid w:val="002E6216"/>
    <w:rsid w:val="002F073A"/>
    <w:rsid w:val="002F2259"/>
    <w:rsid w:val="003038DB"/>
    <w:rsid w:val="00303AFD"/>
    <w:rsid w:val="00312CDF"/>
    <w:rsid w:val="003175AB"/>
    <w:rsid w:val="003349F7"/>
    <w:rsid w:val="00335E96"/>
    <w:rsid w:val="00344952"/>
    <w:rsid w:val="0035253F"/>
    <w:rsid w:val="00353BD1"/>
    <w:rsid w:val="00363D93"/>
    <w:rsid w:val="003643F7"/>
    <w:rsid w:val="00366BEA"/>
    <w:rsid w:val="00376A81"/>
    <w:rsid w:val="00381E34"/>
    <w:rsid w:val="00396004"/>
    <w:rsid w:val="00397021"/>
    <w:rsid w:val="003B3746"/>
    <w:rsid w:val="003C3C29"/>
    <w:rsid w:val="003D469E"/>
    <w:rsid w:val="003D53BF"/>
    <w:rsid w:val="003E2F41"/>
    <w:rsid w:val="003E702D"/>
    <w:rsid w:val="003F41E6"/>
    <w:rsid w:val="003F5F9F"/>
    <w:rsid w:val="003F7036"/>
    <w:rsid w:val="0041205A"/>
    <w:rsid w:val="004163BD"/>
    <w:rsid w:val="004250CA"/>
    <w:rsid w:val="00434CFA"/>
    <w:rsid w:val="00450E19"/>
    <w:rsid w:val="0045259F"/>
    <w:rsid w:val="00463ED9"/>
    <w:rsid w:val="0046423C"/>
    <w:rsid w:val="00467C1B"/>
    <w:rsid w:val="004701AE"/>
    <w:rsid w:val="004755D1"/>
    <w:rsid w:val="00481D5C"/>
    <w:rsid w:val="0048229B"/>
    <w:rsid w:val="00486601"/>
    <w:rsid w:val="00491B68"/>
    <w:rsid w:val="00494111"/>
    <w:rsid w:val="004A2CDE"/>
    <w:rsid w:val="004A35B7"/>
    <w:rsid w:val="004A3BE8"/>
    <w:rsid w:val="004B14A7"/>
    <w:rsid w:val="004B79EC"/>
    <w:rsid w:val="004C027A"/>
    <w:rsid w:val="004C06C0"/>
    <w:rsid w:val="004C4DE2"/>
    <w:rsid w:val="004D0E0E"/>
    <w:rsid w:val="004E34D3"/>
    <w:rsid w:val="004F0961"/>
    <w:rsid w:val="0050120D"/>
    <w:rsid w:val="00502D83"/>
    <w:rsid w:val="0050442E"/>
    <w:rsid w:val="00505A81"/>
    <w:rsid w:val="00512336"/>
    <w:rsid w:val="005204AE"/>
    <w:rsid w:val="00534D56"/>
    <w:rsid w:val="00542621"/>
    <w:rsid w:val="00542E44"/>
    <w:rsid w:val="0055281A"/>
    <w:rsid w:val="0055424E"/>
    <w:rsid w:val="00557539"/>
    <w:rsid w:val="005672F8"/>
    <w:rsid w:val="005824C1"/>
    <w:rsid w:val="005A11E5"/>
    <w:rsid w:val="005A197C"/>
    <w:rsid w:val="005A2B8D"/>
    <w:rsid w:val="005A337C"/>
    <w:rsid w:val="005B7A4F"/>
    <w:rsid w:val="005C4EF1"/>
    <w:rsid w:val="005D1580"/>
    <w:rsid w:val="005D1B6E"/>
    <w:rsid w:val="00601C9F"/>
    <w:rsid w:val="006058CE"/>
    <w:rsid w:val="00606515"/>
    <w:rsid w:val="00610104"/>
    <w:rsid w:val="00616402"/>
    <w:rsid w:val="00626F40"/>
    <w:rsid w:val="00637580"/>
    <w:rsid w:val="006431B4"/>
    <w:rsid w:val="0066145B"/>
    <w:rsid w:val="00666719"/>
    <w:rsid w:val="006749AC"/>
    <w:rsid w:val="00681C3D"/>
    <w:rsid w:val="006966F4"/>
    <w:rsid w:val="006B3BEB"/>
    <w:rsid w:val="006E6927"/>
    <w:rsid w:val="006F03B0"/>
    <w:rsid w:val="006F069E"/>
    <w:rsid w:val="006F22A8"/>
    <w:rsid w:val="006F71AA"/>
    <w:rsid w:val="00704F66"/>
    <w:rsid w:val="00710C84"/>
    <w:rsid w:val="00714146"/>
    <w:rsid w:val="00714173"/>
    <w:rsid w:val="007325FA"/>
    <w:rsid w:val="00732C1A"/>
    <w:rsid w:val="007340CE"/>
    <w:rsid w:val="007345EC"/>
    <w:rsid w:val="00754457"/>
    <w:rsid w:val="00774F29"/>
    <w:rsid w:val="0078376F"/>
    <w:rsid w:val="00785BCD"/>
    <w:rsid w:val="00787A97"/>
    <w:rsid w:val="007916F8"/>
    <w:rsid w:val="00794E5F"/>
    <w:rsid w:val="00797F2F"/>
    <w:rsid w:val="007A0C9B"/>
    <w:rsid w:val="007A7CF2"/>
    <w:rsid w:val="007B32E7"/>
    <w:rsid w:val="007C24D3"/>
    <w:rsid w:val="007E07A3"/>
    <w:rsid w:val="007E1518"/>
    <w:rsid w:val="007E6510"/>
    <w:rsid w:val="00805528"/>
    <w:rsid w:val="00814186"/>
    <w:rsid w:val="008211B9"/>
    <w:rsid w:val="0082329F"/>
    <w:rsid w:val="008356E3"/>
    <w:rsid w:val="00846B1D"/>
    <w:rsid w:val="008540B4"/>
    <w:rsid w:val="00854B29"/>
    <w:rsid w:val="00857C2B"/>
    <w:rsid w:val="0087070C"/>
    <w:rsid w:val="0087125A"/>
    <w:rsid w:val="00871828"/>
    <w:rsid w:val="00873CBC"/>
    <w:rsid w:val="00885208"/>
    <w:rsid w:val="00887E5D"/>
    <w:rsid w:val="00891BC0"/>
    <w:rsid w:val="00893F49"/>
    <w:rsid w:val="00894A45"/>
    <w:rsid w:val="008A5B77"/>
    <w:rsid w:val="008B1F7E"/>
    <w:rsid w:val="008B5D7C"/>
    <w:rsid w:val="008C047C"/>
    <w:rsid w:val="008C2C3E"/>
    <w:rsid w:val="008D1BA2"/>
    <w:rsid w:val="008D5479"/>
    <w:rsid w:val="008D62CD"/>
    <w:rsid w:val="008E0BD8"/>
    <w:rsid w:val="009165C6"/>
    <w:rsid w:val="00926D93"/>
    <w:rsid w:val="00953546"/>
    <w:rsid w:val="009623F8"/>
    <w:rsid w:val="00966ACF"/>
    <w:rsid w:val="00967039"/>
    <w:rsid w:val="00971482"/>
    <w:rsid w:val="0098291C"/>
    <w:rsid w:val="00982A31"/>
    <w:rsid w:val="0098568B"/>
    <w:rsid w:val="0099522A"/>
    <w:rsid w:val="009A66B0"/>
    <w:rsid w:val="009A66DD"/>
    <w:rsid w:val="009C03A5"/>
    <w:rsid w:val="009C0472"/>
    <w:rsid w:val="009C256F"/>
    <w:rsid w:val="009D09F8"/>
    <w:rsid w:val="009E0DA3"/>
    <w:rsid w:val="009E2572"/>
    <w:rsid w:val="009E6A71"/>
    <w:rsid w:val="009F14FF"/>
    <w:rsid w:val="009F2842"/>
    <w:rsid w:val="00A24FB7"/>
    <w:rsid w:val="00A327C6"/>
    <w:rsid w:val="00A408E3"/>
    <w:rsid w:val="00A42D0D"/>
    <w:rsid w:val="00A43981"/>
    <w:rsid w:val="00A444E6"/>
    <w:rsid w:val="00A470A1"/>
    <w:rsid w:val="00A71168"/>
    <w:rsid w:val="00A80FED"/>
    <w:rsid w:val="00A84C5F"/>
    <w:rsid w:val="00A86C03"/>
    <w:rsid w:val="00A95665"/>
    <w:rsid w:val="00AA460F"/>
    <w:rsid w:val="00AB4139"/>
    <w:rsid w:val="00AC093D"/>
    <w:rsid w:val="00AC1274"/>
    <w:rsid w:val="00AC36D3"/>
    <w:rsid w:val="00AC733B"/>
    <w:rsid w:val="00AD7765"/>
    <w:rsid w:val="00AE61E3"/>
    <w:rsid w:val="00AF5826"/>
    <w:rsid w:val="00B00043"/>
    <w:rsid w:val="00B02EED"/>
    <w:rsid w:val="00B03D77"/>
    <w:rsid w:val="00B148F3"/>
    <w:rsid w:val="00B17123"/>
    <w:rsid w:val="00B32C8D"/>
    <w:rsid w:val="00B33BC5"/>
    <w:rsid w:val="00B37D6E"/>
    <w:rsid w:val="00B439F4"/>
    <w:rsid w:val="00B45229"/>
    <w:rsid w:val="00B6140E"/>
    <w:rsid w:val="00B667F8"/>
    <w:rsid w:val="00B67F73"/>
    <w:rsid w:val="00B85637"/>
    <w:rsid w:val="00B913C7"/>
    <w:rsid w:val="00BC4EE0"/>
    <w:rsid w:val="00BC603C"/>
    <w:rsid w:val="00BC62AC"/>
    <w:rsid w:val="00BD47CA"/>
    <w:rsid w:val="00BE3122"/>
    <w:rsid w:val="00C0073F"/>
    <w:rsid w:val="00C05569"/>
    <w:rsid w:val="00C139E1"/>
    <w:rsid w:val="00C527AC"/>
    <w:rsid w:val="00C5429F"/>
    <w:rsid w:val="00C67747"/>
    <w:rsid w:val="00C77016"/>
    <w:rsid w:val="00C80449"/>
    <w:rsid w:val="00C82297"/>
    <w:rsid w:val="00C82F6F"/>
    <w:rsid w:val="00C83E32"/>
    <w:rsid w:val="00C86016"/>
    <w:rsid w:val="00C86892"/>
    <w:rsid w:val="00C86AF8"/>
    <w:rsid w:val="00C93B2A"/>
    <w:rsid w:val="00CB6FAC"/>
    <w:rsid w:val="00CC0792"/>
    <w:rsid w:val="00CC2D90"/>
    <w:rsid w:val="00CC2EA7"/>
    <w:rsid w:val="00CC318F"/>
    <w:rsid w:val="00CC49FB"/>
    <w:rsid w:val="00CC538E"/>
    <w:rsid w:val="00CC711D"/>
    <w:rsid w:val="00CD2A4D"/>
    <w:rsid w:val="00CD739F"/>
    <w:rsid w:val="00CE3D4C"/>
    <w:rsid w:val="00CF09A3"/>
    <w:rsid w:val="00CF1328"/>
    <w:rsid w:val="00CF7C5F"/>
    <w:rsid w:val="00D07D42"/>
    <w:rsid w:val="00D14B5A"/>
    <w:rsid w:val="00D20724"/>
    <w:rsid w:val="00D2243E"/>
    <w:rsid w:val="00D225AB"/>
    <w:rsid w:val="00D22A6A"/>
    <w:rsid w:val="00D331BA"/>
    <w:rsid w:val="00D5189C"/>
    <w:rsid w:val="00D6334E"/>
    <w:rsid w:val="00D63447"/>
    <w:rsid w:val="00D760CC"/>
    <w:rsid w:val="00D810DB"/>
    <w:rsid w:val="00D8239A"/>
    <w:rsid w:val="00D871BE"/>
    <w:rsid w:val="00DA1FB8"/>
    <w:rsid w:val="00DA615C"/>
    <w:rsid w:val="00DB3EB5"/>
    <w:rsid w:val="00DB5566"/>
    <w:rsid w:val="00DE5F19"/>
    <w:rsid w:val="00DF285F"/>
    <w:rsid w:val="00E02EA6"/>
    <w:rsid w:val="00E10CDC"/>
    <w:rsid w:val="00E158FA"/>
    <w:rsid w:val="00E1677D"/>
    <w:rsid w:val="00E16930"/>
    <w:rsid w:val="00E20FDC"/>
    <w:rsid w:val="00E21AE5"/>
    <w:rsid w:val="00E21E67"/>
    <w:rsid w:val="00E4628F"/>
    <w:rsid w:val="00E57591"/>
    <w:rsid w:val="00E607D2"/>
    <w:rsid w:val="00E61AA3"/>
    <w:rsid w:val="00E74756"/>
    <w:rsid w:val="00E84950"/>
    <w:rsid w:val="00E91AE7"/>
    <w:rsid w:val="00E939D2"/>
    <w:rsid w:val="00E96D52"/>
    <w:rsid w:val="00EB2355"/>
    <w:rsid w:val="00EB2BE0"/>
    <w:rsid w:val="00EB52F2"/>
    <w:rsid w:val="00EC4220"/>
    <w:rsid w:val="00EF07C4"/>
    <w:rsid w:val="00F10866"/>
    <w:rsid w:val="00F21642"/>
    <w:rsid w:val="00F375CD"/>
    <w:rsid w:val="00F44F87"/>
    <w:rsid w:val="00F476B5"/>
    <w:rsid w:val="00F53531"/>
    <w:rsid w:val="00F61FCC"/>
    <w:rsid w:val="00F63874"/>
    <w:rsid w:val="00F70550"/>
    <w:rsid w:val="00F7464C"/>
    <w:rsid w:val="00F87CFE"/>
    <w:rsid w:val="00F955FD"/>
    <w:rsid w:val="00F96100"/>
    <w:rsid w:val="00FA7F5B"/>
    <w:rsid w:val="00FB4DFC"/>
    <w:rsid w:val="00FD00E4"/>
    <w:rsid w:val="00FD7FB8"/>
    <w:rsid w:val="00FF15C8"/>
    <w:rsid w:val="00FF55CB"/>
    <w:rsid w:val="00FF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9DC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6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3B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62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28F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462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28F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9DC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6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3B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62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28F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462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28F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Abby Homer</dc:creator>
  <cp:lastModifiedBy>water</cp:lastModifiedBy>
  <cp:revision>143</cp:revision>
  <cp:lastPrinted>2021-10-27T18:39:00Z</cp:lastPrinted>
  <dcterms:created xsi:type="dcterms:W3CDTF">2021-10-27T11:53:00Z</dcterms:created>
  <dcterms:modified xsi:type="dcterms:W3CDTF">2021-12-15T14:09:00Z</dcterms:modified>
</cp:coreProperties>
</file>