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23" w:rsidRPr="0029398F" w:rsidRDefault="007F0B23" w:rsidP="007F0B23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29398F">
        <w:rPr>
          <w:rFonts w:asciiTheme="minorHAnsi" w:eastAsia="Arial Unicode MS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22F17" wp14:editId="2E856A36">
                <wp:simplePos x="0" y="0"/>
                <wp:positionH relativeFrom="column">
                  <wp:posOffset>5248275</wp:posOffset>
                </wp:positionH>
                <wp:positionV relativeFrom="paragraph">
                  <wp:posOffset>-76201</wp:posOffset>
                </wp:positionV>
                <wp:extent cx="777240" cy="447675"/>
                <wp:effectExtent l="0" t="0" r="2286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23" w:rsidRDefault="007F0B23" w:rsidP="007F0B23">
                            <w: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13.25pt;margin-top:-6pt;width:61.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">
                <v:textbox>
                  <w:txbxContent>
                    <w:p w:rsidR="007F0B23" w:rsidRDefault="007F0B23" w:rsidP="007F0B23">
                      <w: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Pr="0029398F">
        <w:rPr>
          <w:rFonts w:asciiTheme="minorHAnsi" w:eastAsia="Arial Unicode MS" w:hAnsiTheme="minorHAnsi" w:cstheme="minorHAnsi"/>
          <w:b/>
          <w:noProof/>
          <w:sz w:val="24"/>
          <w:szCs w:val="24"/>
        </w:rPr>
        <w:t>Minutes</w:t>
      </w:r>
    </w:p>
    <w:p w:rsidR="007F0B23" w:rsidRPr="0029398F" w:rsidRDefault="007F0B23" w:rsidP="007F0B23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29398F">
        <w:rPr>
          <w:rFonts w:asciiTheme="minorHAnsi" w:eastAsia="Arial Unicode MS" w:hAnsiTheme="minorHAnsi" w:cstheme="minorHAnsi"/>
          <w:b/>
          <w:sz w:val="24"/>
          <w:szCs w:val="24"/>
        </w:rPr>
        <w:t>For</w:t>
      </w:r>
    </w:p>
    <w:p w:rsidR="007F0B23" w:rsidRPr="0029398F" w:rsidRDefault="007F0B23" w:rsidP="007F0B23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29398F">
        <w:rPr>
          <w:rFonts w:asciiTheme="minorHAnsi" w:eastAsia="Arial Unicode MS" w:hAnsiTheme="minorHAnsi" w:cstheme="minorHAnsi"/>
          <w:b/>
          <w:sz w:val="24"/>
          <w:szCs w:val="24"/>
        </w:rPr>
        <w:t>Village of Dryden</w:t>
      </w:r>
    </w:p>
    <w:p w:rsidR="007F0B23" w:rsidRPr="0029398F" w:rsidRDefault="007F0B23" w:rsidP="007F0B23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29398F">
        <w:rPr>
          <w:rFonts w:asciiTheme="minorHAnsi" w:eastAsia="Arial Unicode MS" w:hAnsiTheme="minorHAnsi" w:cstheme="minorHAnsi"/>
          <w:b/>
          <w:sz w:val="24"/>
          <w:szCs w:val="24"/>
        </w:rPr>
        <w:t>Planning Board Meeting</w:t>
      </w:r>
    </w:p>
    <w:p w:rsidR="007F0B23" w:rsidRPr="0029398F" w:rsidRDefault="007F0B23" w:rsidP="007F0B23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29398F">
        <w:rPr>
          <w:rFonts w:asciiTheme="minorHAnsi" w:eastAsia="Arial Unicode MS" w:hAnsiTheme="minorHAnsi" w:cstheme="minorHAnsi"/>
          <w:b/>
          <w:sz w:val="24"/>
          <w:szCs w:val="24"/>
        </w:rPr>
        <w:t xml:space="preserve">Held on Monday </w:t>
      </w:r>
      <w:r w:rsidR="00BA7D87">
        <w:rPr>
          <w:rFonts w:asciiTheme="minorHAnsi" w:eastAsia="Arial Unicode MS" w:hAnsiTheme="minorHAnsi" w:cstheme="minorHAnsi"/>
          <w:b/>
          <w:sz w:val="24"/>
          <w:szCs w:val="24"/>
        </w:rPr>
        <w:t>April 22</w:t>
      </w:r>
      <w:r w:rsidR="00BA7D87" w:rsidRPr="00BA7D87">
        <w:rPr>
          <w:rFonts w:asciiTheme="minorHAnsi" w:eastAsia="Arial Unicode MS" w:hAnsiTheme="minorHAnsi" w:cstheme="minorHAnsi"/>
          <w:b/>
          <w:sz w:val="24"/>
          <w:szCs w:val="24"/>
          <w:vertAlign w:val="superscript"/>
        </w:rPr>
        <w:t>nd</w:t>
      </w:r>
      <w:r w:rsidR="00BA7D87">
        <w:rPr>
          <w:rFonts w:asciiTheme="minorHAnsi" w:eastAsia="Arial Unicode MS" w:hAnsiTheme="minorHAnsi" w:cstheme="minorHAnsi"/>
          <w:b/>
          <w:sz w:val="24"/>
          <w:szCs w:val="24"/>
        </w:rPr>
        <w:t>,</w:t>
      </w:r>
      <w:r w:rsidRPr="0029398F">
        <w:rPr>
          <w:rFonts w:asciiTheme="minorHAnsi" w:eastAsia="Arial Unicode MS" w:hAnsiTheme="minorHAnsi" w:cstheme="minorHAnsi"/>
          <w:b/>
          <w:sz w:val="24"/>
          <w:szCs w:val="24"/>
        </w:rPr>
        <w:t xml:space="preserve"> 201</w:t>
      </w:r>
      <w:r>
        <w:rPr>
          <w:rFonts w:asciiTheme="minorHAnsi" w:eastAsia="Arial Unicode MS" w:hAnsiTheme="minorHAnsi" w:cstheme="minorHAnsi"/>
          <w:b/>
          <w:sz w:val="24"/>
          <w:szCs w:val="24"/>
        </w:rPr>
        <w:t>9</w:t>
      </w:r>
    </w:p>
    <w:p w:rsidR="007F0B23" w:rsidRPr="0029398F" w:rsidRDefault="007F0B23" w:rsidP="007F0B23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</w:p>
    <w:p w:rsidR="007F0B23" w:rsidRPr="0029398F" w:rsidRDefault="007F0B23" w:rsidP="007F0B23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7F0B23" w:rsidRPr="0029398F" w:rsidRDefault="007F0B23" w:rsidP="007F0B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29398F">
        <w:rPr>
          <w:rFonts w:asciiTheme="minorHAnsi" w:eastAsia="Arial Unicode MS" w:hAnsiTheme="minorHAnsi" w:cstheme="minorHAnsi"/>
          <w:sz w:val="24"/>
          <w:szCs w:val="24"/>
        </w:rPr>
        <w:t>CHAIRPERSON PRESENT:                                 Ben Curtis</w:t>
      </w:r>
    </w:p>
    <w:p w:rsidR="007F0B23" w:rsidRPr="0029398F" w:rsidRDefault="007F0B23" w:rsidP="007F0B23">
      <w:pPr>
        <w:pStyle w:val="NoSpacing"/>
        <w:rPr>
          <w:rFonts w:eastAsia="Arial Unicode MS"/>
        </w:rPr>
      </w:pPr>
      <w:r w:rsidRPr="0029398F">
        <w:rPr>
          <w:rFonts w:eastAsia="Arial Unicode MS"/>
        </w:rPr>
        <w:t xml:space="preserve">PLANNING BOARD MEMBERS PRESENT:   </w:t>
      </w:r>
      <w:r>
        <w:rPr>
          <w:rFonts w:eastAsia="Arial Unicode MS"/>
        </w:rPr>
        <w:t xml:space="preserve">         </w:t>
      </w:r>
      <w:r w:rsidRPr="0029398F">
        <w:rPr>
          <w:rFonts w:eastAsia="Arial Unicode MS"/>
        </w:rPr>
        <w:t xml:space="preserve">  Les Cleland, Doug Brown</w:t>
      </w:r>
      <w:r>
        <w:rPr>
          <w:rFonts w:eastAsia="Arial Unicode MS"/>
        </w:rPr>
        <w:t xml:space="preserve">, Chris Gibbons </w:t>
      </w:r>
    </w:p>
    <w:p w:rsidR="007F0B23" w:rsidRDefault="007F0B23" w:rsidP="007F0B23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EXCUSED</w:t>
      </w:r>
      <w:r w:rsidRPr="0029398F">
        <w:rPr>
          <w:rFonts w:asciiTheme="minorHAnsi" w:eastAsia="Arial Unicode MS" w:hAnsiTheme="minorHAnsi" w:cstheme="minorHAnsi"/>
          <w:sz w:val="24"/>
          <w:szCs w:val="24"/>
        </w:rPr>
        <w:t>:</w:t>
      </w:r>
      <w:r w:rsidRPr="0029398F">
        <w:rPr>
          <w:rFonts w:asciiTheme="minorHAnsi" w:eastAsia="Arial Unicode MS" w:hAnsiTheme="minorHAnsi" w:cstheme="minorHAnsi"/>
          <w:sz w:val="24"/>
          <w:szCs w:val="24"/>
        </w:rPr>
        <w:tab/>
        <w:t xml:space="preserve">                                      </w:t>
      </w:r>
      <w:r>
        <w:rPr>
          <w:rFonts w:asciiTheme="minorHAnsi" w:eastAsia="Arial Unicode MS" w:hAnsiTheme="minorHAnsi" w:cstheme="minorHAnsi"/>
          <w:sz w:val="24"/>
          <w:szCs w:val="24"/>
        </w:rPr>
        <w:tab/>
        <w:t xml:space="preserve">           </w:t>
      </w:r>
      <w:r w:rsidRPr="0029398F">
        <w:rPr>
          <w:rFonts w:asciiTheme="minorHAnsi" w:eastAsia="Arial Unicode MS" w:hAnsiTheme="minorHAnsi" w:cstheme="minorHAnsi"/>
          <w:sz w:val="24"/>
          <w:szCs w:val="24"/>
        </w:rPr>
        <w:t xml:space="preserve">Nick </w:t>
      </w:r>
      <w:proofErr w:type="spellStart"/>
      <w:r w:rsidRPr="0029398F">
        <w:rPr>
          <w:rFonts w:asciiTheme="minorHAnsi" w:eastAsia="Arial Unicode MS" w:hAnsiTheme="minorHAnsi" w:cstheme="minorHAnsi"/>
          <w:sz w:val="24"/>
          <w:szCs w:val="24"/>
        </w:rPr>
        <w:t>Kuzmik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</w:p>
    <w:p w:rsidR="00122B71" w:rsidRDefault="00122B71" w:rsidP="007F0B23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NOT PRESENT: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  <w:t xml:space="preserve">            Alternative member David Bravo-Cullen</w:t>
      </w:r>
    </w:p>
    <w:p w:rsidR="007F0B23" w:rsidRPr="0029398F" w:rsidRDefault="007F0B23" w:rsidP="007F0B23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SECRATARY</w:t>
      </w:r>
      <w:r w:rsidRPr="0029398F">
        <w:rPr>
          <w:rFonts w:asciiTheme="minorHAnsi" w:eastAsia="Arial Unicode MS" w:hAnsiTheme="minorHAnsi" w:cstheme="minorHAnsi"/>
          <w:sz w:val="24"/>
          <w:szCs w:val="24"/>
        </w:rPr>
        <w:t xml:space="preserve">:   </w:t>
      </w:r>
      <w:r w:rsidRPr="0029398F">
        <w:rPr>
          <w:rFonts w:asciiTheme="minorHAnsi" w:eastAsia="Arial Unicode MS" w:hAnsiTheme="minorHAnsi" w:cstheme="minorHAnsi"/>
          <w:sz w:val="24"/>
          <w:szCs w:val="24"/>
        </w:rPr>
        <w:tab/>
      </w:r>
      <w:r w:rsidRPr="0029398F">
        <w:rPr>
          <w:rFonts w:asciiTheme="minorHAnsi" w:eastAsia="Arial Unicode MS" w:hAnsiTheme="minorHAnsi" w:cstheme="minorHAnsi"/>
          <w:sz w:val="24"/>
          <w:szCs w:val="24"/>
        </w:rPr>
        <w:tab/>
        <w:t xml:space="preserve">                                      </w:t>
      </w:r>
      <w:proofErr w:type="spellStart"/>
      <w:r w:rsidRPr="0029398F">
        <w:rPr>
          <w:rFonts w:asciiTheme="minorHAnsi" w:eastAsia="Arial Unicode MS" w:hAnsiTheme="minorHAnsi" w:cstheme="minorHAnsi"/>
          <w:sz w:val="24"/>
          <w:szCs w:val="24"/>
        </w:rPr>
        <w:t>Rotha</w:t>
      </w:r>
      <w:proofErr w:type="spellEnd"/>
      <w:r w:rsidRPr="0029398F">
        <w:rPr>
          <w:rFonts w:asciiTheme="minorHAnsi" w:eastAsia="Arial Unicode MS" w:hAnsiTheme="minorHAnsi" w:cstheme="minorHAnsi"/>
          <w:sz w:val="24"/>
          <w:szCs w:val="24"/>
        </w:rPr>
        <w:t xml:space="preserve"> Marsh-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recording </w:t>
      </w:r>
      <w:r w:rsidR="00122B71">
        <w:rPr>
          <w:rFonts w:asciiTheme="minorHAnsi" w:eastAsia="Arial Unicode MS" w:hAnsiTheme="minorHAnsi" w:cstheme="minorHAnsi"/>
          <w:sz w:val="24"/>
          <w:szCs w:val="24"/>
        </w:rPr>
        <w:t>secretary</w:t>
      </w:r>
    </w:p>
    <w:p w:rsidR="007F0B23" w:rsidRDefault="007F0B23" w:rsidP="007F0B23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29398F">
        <w:rPr>
          <w:rFonts w:asciiTheme="minorHAnsi" w:eastAsia="Arial Unicode MS" w:hAnsiTheme="minorHAnsi" w:cstheme="minorHAnsi"/>
          <w:sz w:val="24"/>
          <w:szCs w:val="24"/>
        </w:rPr>
        <w:t>GUESTS PRESENT:</w:t>
      </w:r>
      <w:r w:rsidRPr="0029398F">
        <w:rPr>
          <w:rFonts w:asciiTheme="minorHAnsi" w:eastAsia="Arial Unicode MS" w:hAnsiTheme="minorHAnsi" w:cstheme="minorHAnsi"/>
          <w:sz w:val="24"/>
          <w:szCs w:val="24"/>
        </w:rPr>
        <w:tab/>
      </w:r>
      <w:r w:rsidRPr="0029398F">
        <w:rPr>
          <w:rFonts w:asciiTheme="minorHAnsi" w:eastAsia="Arial Unicode MS" w:hAnsiTheme="minorHAnsi" w:cstheme="minorHAnsi"/>
          <w:sz w:val="24"/>
          <w:szCs w:val="24"/>
        </w:rPr>
        <w:tab/>
      </w:r>
      <w:r w:rsidRPr="0029398F"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           Michael Murphy (Mayor</w:t>
      </w:r>
      <w:proofErr w:type="gramStart"/>
      <w:r>
        <w:rPr>
          <w:rFonts w:asciiTheme="minorHAnsi" w:eastAsia="Arial Unicode MS" w:hAnsiTheme="minorHAnsi" w:cstheme="minorHAnsi"/>
          <w:sz w:val="24"/>
          <w:szCs w:val="24"/>
        </w:rPr>
        <w:t>)</w:t>
      </w:r>
      <w:proofErr w:type="spellStart"/>
      <w:r w:rsidR="00DC5A88">
        <w:rPr>
          <w:rFonts w:asciiTheme="minorHAnsi" w:eastAsia="Arial Unicode MS" w:hAnsiTheme="minorHAnsi" w:cstheme="minorHAnsi"/>
          <w:sz w:val="24"/>
          <w:szCs w:val="24"/>
        </w:rPr>
        <w:t>Liasion</w:t>
      </w:r>
      <w:proofErr w:type="spellEnd"/>
      <w:proofErr w:type="gramEnd"/>
    </w:p>
    <w:p w:rsidR="007F0B23" w:rsidRDefault="007F0B23" w:rsidP="007F0B23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  <w:t xml:space="preserve">            Paul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Simonet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>- Maple Ridge Subdivision,</w:t>
      </w:r>
    </w:p>
    <w:p w:rsidR="007F0B23" w:rsidRDefault="007F0B23" w:rsidP="007F0B23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  <w:t xml:space="preserve">            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Mahlon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 Perkins- Attorney</w:t>
      </w:r>
      <w:r w:rsidR="00E07FFD">
        <w:rPr>
          <w:rFonts w:asciiTheme="minorHAnsi" w:eastAsia="Arial Unicode MS" w:hAnsiTheme="minorHAnsi" w:cstheme="minorHAnsi"/>
          <w:sz w:val="24"/>
          <w:szCs w:val="24"/>
        </w:rPr>
        <w:t xml:space="preserve"> for Paul </w:t>
      </w:r>
      <w:proofErr w:type="spellStart"/>
      <w:r w:rsidR="00E07FFD">
        <w:rPr>
          <w:rFonts w:asciiTheme="minorHAnsi" w:eastAsia="Arial Unicode MS" w:hAnsiTheme="minorHAnsi" w:cstheme="minorHAnsi"/>
          <w:sz w:val="24"/>
          <w:szCs w:val="24"/>
        </w:rPr>
        <w:t>Simonet</w:t>
      </w:r>
      <w:proofErr w:type="spellEnd"/>
    </w:p>
    <w:p w:rsidR="007F0B23" w:rsidRDefault="007F0B23" w:rsidP="007F0B23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  <w:t xml:space="preserve">            Mike Hall- Neptune Hose Co.,</w:t>
      </w:r>
    </w:p>
    <w:p w:rsidR="007F0B23" w:rsidRDefault="007F0B23" w:rsidP="007F0B23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  <w:t xml:space="preserve">            Dave Sprout- Code Enforcement, arrived at 7:06pm</w:t>
      </w:r>
    </w:p>
    <w:p w:rsidR="007F0B23" w:rsidRPr="0029398F" w:rsidRDefault="007F0B23" w:rsidP="007F0B23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7F0B23" w:rsidRPr="0029398F" w:rsidRDefault="007F0B23" w:rsidP="007F0B23">
      <w:pPr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29398F">
        <w:rPr>
          <w:rFonts w:asciiTheme="minorHAnsi" w:eastAsia="Arial Unicode MS" w:hAnsiTheme="minorHAnsi" w:cstheme="minorHAnsi"/>
          <w:sz w:val="24"/>
          <w:szCs w:val="24"/>
        </w:rPr>
        <w:t>Chairman Curtis opened the meeting at 7:0</w:t>
      </w:r>
      <w:r>
        <w:rPr>
          <w:rFonts w:asciiTheme="minorHAnsi" w:eastAsia="Arial Unicode MS" w:hAnsiTheme="minorHAnsi" w:cstheme="minorHAnsi"/>
          <w:sz w:val="24"/>
          <w:szCs w:val="24"/>
        </w:rPr>
        <w:t>3 p.m. and made introductions</w:t>
      </w:r>
    </w:p>
    <w:p w:rsidR="00A4219C" w:rsidRDefault="00A4219C" w:rsidP="007F0B23">
      <w:pPr>
        <w:spacing w:line="240" w:lineRule="auto"/>
      </w:pPr>
    </w:p>
    <w:p w:rsidR="007F0B23" w:rsidRPr="007F0B23" w:rsidRDefault="007F0B23" w:rsidP="007F0B23">
      <w:pPr>
        <w:spacing w:line="240" w:lineRule="auto"/>
        <w:rPr>
          <w:b/>
          <w:u w:val="single"/>
        </w:rPr>
      </w:pPr>
      <w:r w:rsidRPr="007F0B23">
        <w:rPr>
          <w:b/>
          <w:u w:val="single"/>
        </w:rPr>
        <w:t>Maplewood Subdivisi</w:t>
      </w:r>
      <w:r>
        <w:rPr>
          <w:b/>
          <w:u w:val="single"/>
        </w:rPr>
        <w:t>o</w:t>
      </w:r>
      <w:r w:rsidRPr="007F0B23">
        <w:rPr>
          <w:b/>
          <w:u w:val="single"/>
        </w:rPr>
        <w:t xml:space="preserve">n: </w:t>
      </w:r>
    </w:p>
    <w:p w:rsidR="007F0B23" w:rsidRPr="0080503C" w:rsidRDefault="007F0B23" w:rsidP="007F0B23">
      <w:pPr>
        <w:spacing w:line="240" w:lineRule="auto"/>
        <w:rPr>
          <w:b/>
          <w:i/>
        </w:rPr>
      </w:pPr>
      <w:r>
        <w:t>Chairman C</w:t>
      </w:r>
      <w:r w:rsidR="00613ACE">
        <w:t xml:space="preserve">urtis turned the floor over to Paul </w:t>
      </w:r>
      <w:proofErr w:type="spellStart"/>
      <w:r w:rsidR="00613ACE">
        <w:t>Simonet</w:t>
      </w:r>
      <w:proofErr w:type="spellEnd"/>
      <w:r w:rsidR="00613ACE">
        <w:t xml:space="preserve">.  </w:t>
      </w:r>
      <w:r w:rsidR="00D9058E">
        <w:t xml:space="preserve">Mr. </w:t>
      </w:r>
      <w:proofErr w:type="spellStart"/>
      <w:r w:rsidR="00613ACE">
        <w:t>Simonet</w:t>
      </w:r>
      <w:proofErr w:type="spellEnd"/>
      <w:r w:rsidR="00613ACE">
        <w:t xml:space="preserve"> submitted his sketch plan for phase two of the Maple Ridge Subdivision which is part of a</w:t>
      </w:r>
      <w:r w:rsidR="0010177F">
        <w:t xml:space="preserve"> </w:t>
      </w:r>
      <w:r w:rsidR="00613ACE">
        <w:t xml:space="preserve">32 acre cluster house development with a plan for up to 60 houses. Phase two is designed </w:t>
      </w:r>
      <w:r w:rsidR="00D9058E">
        <w:t>with</w:t>
      </w:r>
      <w:r w:rsidR="00613ACE">
        <w:t xml:space="preserve"> 8 one story houses. Originally his</w:t>
      </w:r>
      <w:r w:rsidR="0010177F">
        <w:t xml:space="preserve"> plan was for what he called </w:t>
      </w:r>
      <w:r w:rsidR="00D9058E">
        <w:t>“</w:t>
      </w:r>
      <w:r w:rsidR="0010177F">
        <w:t>McM</w:t>
      </w:r>
      <w:r w:rsidR="0043559F">
        <w:t>ansion</w:t>
      </w:r>
      <w:r w:rsidR="0010177F">
        <w:t xml:space="preserve"> lots</w:t>
      </w:r>
      <w:r w:rsidR="00D9058E">
        <w:t>”</w:t>
      </w:r>
      <w:r w:rsidR="0010177F">
        <w:t>, but due to economic conditions the market won’t support such.  Each house dwelling starts at 1200 square feet but can be s</w:t>
      </w:r>
      <w:r w:rsidR="0043559F">
        <w:t>caled to what a buyer might want</w:t>
      </w:r>
      <w:r w:rsidR="00D9058E">
        <w:t>, each</w:t>
      </w:r>
      <w:r w:rsidR="00E57300">
        <w:t xml:space="preserve"> </w:t>
      </w:r>
      <w:r w:rsidR="00287233">
        <w:t>are 3 bedrooms</w:t>
      </w:r>
      <w:r w:rsidR="0010177F">
        <w:t>.</w:t>
      </w:r>
      <w:r w:rsidR="00287233">
        <w:t xml:space="preserve"> These dwellings will all be southern oriented for a net zero energy impact. </w:t>
      </w:r>
      <w:r w:rsidR="0010177F">
        <w:t>All units have a detached garage that could be attache</w:t>
      </w:r>
      <w:r w:rsidR="00E57300">
        <w:t>d if building code required or</w:t>
      </w:r>
      <w:r w:rsidR="0010177F">
        <w:t xml:space="preserve"> if the buyer </w:t>
      </w:r>
      <w:r w:rsidR="00E57300">
        <w:t xml:space="preserve">should </w:t>
      </w:r>
      <w:r w:rsidR="0010177F">
        <w:t>want.</w:t>
      </w:r>
      <w:r w:rsidR="00E57300">
        <w:t xml:space="preserve"> Dave Sprout will check with the NY </w:t>
      </w:r>
      <w:r w:rsidR="0043559F">
        <w:t>State to</w:t>
      </w:r>
      <w:r w:rsidR="00E57300">
        <w:t xml:space="preserve"> determine if the building Code wording requires </w:t>
      </w:r>
      <w:r w:rsidR="0043559F">
        <w:t xml:space="preserve">them to be </w:t>
      </w:r>
      <w:r w:rsidR="00E57300">
        <w:t>attach</w:t>
      </w:r>
      <w:r w:rsidR="0043559F">
        <w:t>ed</w:t>
      </w:r>
      <w:r w:rsidR="00E57300">
        <w:t xml:space="preserve"> or is it an administrative interpretation. </w:t>
      </w:r>
      <w:r w:rsidR="0010177F">
        <w:t>The access road for phase two would be an extension</w:t>
      </w:r>
      <w:r w:rsidR="00287233">
        <w:t xml:space="preserve"> of Maple Ridge Drive </w:t>
      </w:r>
      <w:r w:rsidR="0010177F">
        <w:t xml:space="preserve">two </w:t>
      </w:r>
      <w:r w:rsidR="00287233">
        <w:t xml:space="preserve">shared </w:t>
      </w:r>
      <w:r w:rsidR="00E57300">
        <w:t xml:space="preserve">12ft wide </w:t>
      </w:r>
      <w:r w:rsidR="00287233">
        <w:t>driveways off</w:t>
      </w:r>
      <w:r w:rsidR="0010177F">
        <w:t xml:space="preserve"> to the right side</w:t>
      </w:r>
      <w:r w:rsidR="00287233">
        <w:t xml:space="preserve"> with 4 houses on each</w:t>
      </w:r>
      <w:r w:rsidR="0010177F">
        <w:t>.</w:t>
      </w:r>
      <w:r w:rsidR="00BA7D87">
        <w:t xml:space="preserve"> Chairman Curtis asked how long the new dead-end would be and if it would be longer than 600 ft., </w:t>
      </w:r>
      <w:proofErr w:type="spellStart"/>
      <w:r w:rsidR="00BA7D87">
        <w:t>Simonet</w:t>
      </w:r>
      <w:proofErr w:type="spellEnd"/>
      <w:r w:rsidR="00BA7D87">
        <w:t xml:space="preserve"> refused to answer stating that the length was </w:t>
      </w:r>
      <w:r w:rsidR="00E9372E">
        <w:t>immaterial</w:t>
      </w:r>
      <w:bookmarkStart w:id="0" w:name="_GoBack"/>
      <w:bookmarkEnd w:id="0"/>
      <w:r w:rsidR="00BA7D87">
        <w:t xml:space="preserve">. </w:t>
      </w:r>
      <w:r w:rsidR="0010177F">
        <w:t xml:space="preserve"> </w:t>
      </w:r>
      <w:r w:rsidR="00E07FFD">
        <w:t xml:space="preserve">The turnaround at the end will be identical to the present turnaround. </w:t>
      </w:r>
      <w:r w:rsidR="00287233">
        <w:t>Both</w:t>
      </w:r>
      <w:r w:rsidR="0010177F">
        <w:t xml:space="preserve"> driveway</w:t>
      </w:r>
      <w:r w:rsidR="00287233">
        <w:t>s</w:t>
      </w:r>
      <w:r w:rsidR="0010177F">
        <w:t xml:space="preserve"> would have </w:t>
      </w:r>
      <w:r w:rsidR="00E57300">
        <w:t xml:space="preserve">additional </w:t>
      </w:r>
      <w:r w:rsidR="0010177F">
        <w:t xml:space="preserve">pavement added on either </w:t>
      </w:r>
      <w:r w:rsidR="00287233">
        <w:t>side at</w:t>
      </w:r>
      <w:r w:rsidR="0010177F">
        <w:t xml:space="preserve"> the </w:t>
      </w:r>
      <w:r w:rsidR="0043559F">
        <w:t xml:space="preserve">end of the drive </w:t>
      </w:r>
      <w:r w:rsidR="0010177F">
        <w:t xml:space="preserve">to </w:t>
      </w:r>
      <w:r w:rsidR="00287233">
        <w:t>accommodate Fire</w:t>
      </w:r>
      <w:r w:rsidR="0010177F">
        <w:t xml:space="preserve"> trucks and Equipment. </w:t>
      </w:r>
      <w:r w:rsidR="00287233">
        <w:t>Mike Hall, fire chief, acknowledged his approval.  He would prefer the driveways be wider but they are the minimum requirement.</w:t>
      </w:r>
      <w:r w:rsidR="00E57300">
        <w:t xml:space="preserve"> The driveways would be privately maintained. </w:t>
      </w:r>
      <w:proofErr w:type="spellStart"/>
      <w:r w:rsidR="00506053">
        <w:t>Simonet</w:t>
      </w:r>
      <w:proofErr w:type="spellEnd"/>
      <w:r w:rsidR="00506053">
        <w:t xml:space="preserve"> asked for approval for not only these 8 houses but for developing 4 lots on the left si</w:t>
      </w:r>
      <w:r w:rsidR="00BA7D87">
        <w:t>de of Maple Ridge Drive at a fu</w:t>
      </w:r>
      <w:r w:rsidR="00506053">
        <w:t>t</w:t>
      </w:r>
      <w:r w:rsidR="00BA7D87">
        <w:t>ure</w:t>
      </w:r>
      <w:r w:rsidR="00506053">
        <w:t xml:space="preserve"> date and possible more in the future.  His sketch plan still does not address the Village Local Law: </w:t>
      </w:r>
      <w:r w:rsidR="00506053" w:rsidRPr="0080503C">
        <w:rPr>
          <w:b/>
          <w:i/>
        </w:rPr>
        <w:t xml:space="preserve">Subdivision Section 80402 B. no. 5 which states –Subdivisions containing twenty or more lots shall have at least two street connections with existing public streets, or streets on an approved Subdivision Plat.  </w:t>
      </w:r>
    </w:p>
    <w:p w:rsidR="00065B1C" w:rsidRDefault="0080503C" w:rsidP="007F0B23">
      <w:pPr>
        <w:spacing w:line="240" w:lineRule="auto"/>
      </w:pPr>
      <w:proofErr w:type="spellStart"/>
      <w:r>
        <w:t>Simonet</w:t>
      </w:r>
      <w:proofErr w:type="spellEnd"/>
      <w:r>
        <w:t xml:space="preserve"> rejected Chairman Curtis’s suggestion of a center island stating that the Fire Department thought that suggestion was not desirable for them.  He </w:t>
      </w:r>
      <w:r w:rsidR="007D1B60">
        <w:t xml:space="preserve">asked the Board to consider this sketch plan as is because he has no other alternatives. </w:t>
      </w:r>
      <w:proofErr w:type="spellStart"/>
      <w:r w:rsidR="007D1B60">
        <w:t>Simonet</w:t>
      </w:r>
      <w:proofErr w:type="spellEnd"/>
      <w:r w:rsidR="007D1B60">
        <w:t xml:space="preserve"> stated that he feels there is a person</w:t>
      </w:r>
      <w:r w:rsidR="0043559F">
        <w:t xml:space="preserve">al </w:t>
      </w:r>
      <w:r w:rsidR="007D1B60">
        <w:t xml:space="preserve">conflict between himself and Chairman Curtis </w:t>
      </w:r>
      <w:r w:rsidR="0015423E">
        <w:t xml:space="preserve">so requested the opinions of the other Board members present. </w:t>
      </w:r>
      <w:r w:rsidR="00065B1C">
        <w:t xml:space="preserve">Member Cleland asked Chairman Curtis what was his </w:t>
      </w:r>
      <w:r w:rsidR="00065B1C">
        <w:lastRenderedPageBreak/>
        <w:t xml:space="preserve">objection. Chairman Curtis stated that the sketch plan does not meet the </w:t>
      </w:r>
      <w:r w:rsidR="00BA7D87">
        <w:t xml:space="preserve">waiver </w:t>
      </w:r>
      <w:r w:rsidR="00065B1C">
        <w:t>requirements</w:t>
      </w:r>
      <w:r w:rsidR="0043559F">
        <w:t xml:space="preserve"> per the </w:t>
      </w:r>
      <w:r w:rsidR="00BA7D87">
        <w:t>Subdivision Regulation (80600-80620)</w:t>
      </w:r>
      <w:r w:rsidR="00065B1C">
        <w:t xml:space="preserve"> for hi</w:t>
      </w:r>
      <w:r w:rsidR="00BA7D87">
        <w:t>m</w:t>
      </w:r>
      <w:r w:rsidR="00065B1C">
        <w:t xml:space="preserve"> </w:t>
      </w:r>
      <w:r w:rsidR="00BA7D87">
        <w:t xml:space="preserve">to </w:t>
      </w:r>
      <w:r w:rsidR="00065B1C">
        <w:t>approv</w:t>
      </w:r>
      <w:r w:rsidR="00BA7D87">
        <w:t>e</w:t>
      </w:r>
      <w:r w:rsidR="00065B1C">
        <w:t xml:space="preserve">.  </w:t>
      </w:r>
    </w:p>
    <w:p w:rsidR="007A2589" w:rsidRDefault="00065B1C" w:rsidP="007F0B23">
      <w:pPr>
        <w:spacing w:line="240" w:lineRule="auto"/>
      </w:pPr>
      <w:r>
        <w:t xml:space="preserve">After a brief question and answer session, Member Gibbons made the motion to make a recommendation to the Village Board of Trustees to </w:t>
      </w:r>
      <w:r w:rsidR="008D4094">
        <w:t xml:space="preserve">waive the requirement of Subdivision Section 80402 subsection B paragraph number 5 for the Maple Ridge Subdivision because it meets with all safety concerns. </w:t>
      </w:r>
      <w:r w:rsidR="007A2589">
        <w:t>This was seconded by Member Brown</w:t>
      </w:r>
    </w:p>
    <w:p w:rsidR="007A2589" w:rsidRDefault="007A2589" w:rsidP="007F0B23">
      <w:pPr>
        <w:spacing w:line="240" w:lineRule="auto"/>
      </w:pPr>
      <w:r>
        <w:t>For the record member Cleland motioned to amend this action noting that this was not to be a precedent on fu</w:t>
      </w:r>
      <w:r w:rsidR="0043559F">
        <w:t xml:space="preserve">ture </w:t>
      </w:r>
      <w:r>
        <w:t>subdivisions. Member Brown seconded.</w:t>
      </w:r>
    </w:p>
    <w:p w:rsidR="007A2589" w:rsidRDefault="007A2589" w:rsidP="007F0B23">
      <w:pPr>
        <w:spacing w:line="240" w:lineRule="auto"/>
      </w:pPr>
      <w:r>
        <w:t>Vote Gibbons-Aye, Cleland-Aye, Brown- Aye, Curtis Nay</w:t>
      </w:r>
    </w:p>
    <w:p w:rsidR="007A2589" w:rsidRDefault="007A2589" w:rsidP="007F0B23">
      <w:pPr>
        <w:spacing w:line="240" w:lineRule="auto"/>
      </w:pPr>
      <w:r>
        <w:t xml:space="preserve">Chairman Curtis wants </w:t>
      </w:r>
      <w:r w:rsidR="00BA7D87">
        <w:t>Dave Sprout to provide his determination r</w:t>
      </w:r>
      <w:r w:rsidR="00DC6D66">
        <w:t>egarding Fire Code requirements</w:t>
      </w:r>
      <w:r>
        <w:t xml:space="preserve">.  </w:t>
      </w:r>
      <w:r w:rsidR="0043559F">
        <w:t>Dave agreed</w:t>
      </w:r>
      <w:r w:rsidR="00DC6D66">
        <w:t xml:space="preserve"> to give his determination in writing after he has heard back from the State to see if his interpretation is correct.</w:t>
      </w:r>
    </w:p>
    <w:p w:rsidR="007A2589" w:rsidRDefault="007A2589" w:rsidP="007F0B23">
      <w:pPr>
        <w:spacing w:line="240" w:lineRule="auto"/>
      </w:pPr>
      <w:r>
        <w:t xml:space="preserve">Member Gibbons made the motion to accept the Maple Ridge Subdivision sketch plan with up to 12 dwellings </w:t>
      </w:r>
      <w:r w:rsidR="0043559F">
        <w:t>contingent upon</w:t>
      </w:r>
      <w:r>
        <w:t xml:space="preserve"> the Village of Dryden Board of Trustees approval of the waiver </w:t>
      </w:r>
      <w:r w:rsidR="0043559F">
        <w:t xml:space="preserve">to Local Law Section 80402 B. no 5. Member Cleland seconded. </w:t>
      </w:r>
    </w:p>
    <w:p w:rsidR="0043559F" w:rsidRDefault="0043559F" w:rsidP="007F0B23">
      <w:pPr>
        <w:spacing w:line="240" w:lineRule="auto"/>
      </w:pPr>
      <w:r>
        <w:t>Vote Gibbons-Aye, Cleland-Aye, Brown- Aye, Curtis –Nay</w:t>
      </w:r>
    </w:p>
    <w:p w:rsidR="0043559F" w:rsidRDefault="003305F4" w:rsidP="007F0B23">
      <w:pPr>
        <w:spacing w:line="240" w:lineRule="auto"/>
      </w:pPr>
      <w:r>
        <w:t xml:space="preserve">Paul </w:t>
      </w:r>
      <w:proofErr w:type="spellStart"/>
      <w:r>
        <w:t>Simonet</w:t>
      </w:r>
      <w:proofErr w:type="spellEnd"/>
      <w:r>
        <w:t xml:space="preserve"> thanked the Board and left with </w:t>
      </w:r>
      <w:proofErr w:type="spellStart"/>
      <w:r>
        <w:t>Mahlon</w:t>
      </w:r>
      <w:proofErr w:type="spellEnd"/>
      <w:r>
        <w:t xml:space="preserve"> Perkins</w:t>
      </w:r>
      <w:r w:rsidR="00D9058E">
        <w:t xml:space="preserve"> and</w:t>
      </w:r>
      <w:r>
        <w:t xml:space="preserve"> Mike Hall</w:t>
      </w:r>
    </w:p>
    <w:p w:rsidR="003305F4" w:rsidRDefault="003305F4" w:rsidP="007F0B23">
      <w:pPr>
        <w:spacing w:line="240" w:lineRule="auto"/>
      </w:pPr>
      <w:r>
        <w:t>Member Cleland was excused at 8:20pm</w:t>
      </w:r>
    </w:p>
    <w:p w:rsidR="003305F4" w:rsidRPr="003305F4" w:rsidRDefault="003305F4" w:rsidP="007F0B23">
      <w:pPr>
        <w:spacing w:line="240" w:lineRule="auto"/>
        <w:rPr>
          <w:b/>
          <w:u w:val="single"/>
        </w:rPr>
      </w:pPr>
      <w:r w:rsidRPr="003305F4">
        <w:rPr>
          <w:b/>
          <w:u w:val="single"/>
        </w:rPr>
        <w:t>Minutes from January 28</w:t>
      </w:r>
      <w:r w:rsidRPr="003305F4">
        <w:rPr>
          <w:b/>
          <w:u w:val="single"/>
          <w:vertAlign w:val="superscript"/>
        </w:rPr>
        <w:t>th</w:t>
      </w:r>
      <w:r w:rsidRPr="003305F4">
        <w:rPr>
          <w:b/>
          <w:u w:val="single"/>
        </w:rPr>
        <w:t>, 2019:</w:t>
      </w:r>
    </w:p>
    <w:p w:rsidR="0043559F" w:rsidRDefault="003305F4" w:rsidP="007F0B23">
      <w:pPr>
        <w:spacing w:line="240" w:lineRule="auto"/>
      </w:pPr>
      <w:r>
        <w:t xml:space="preserve">Member Brown motioned to accept the minutes from January 28, 2019, Member </w:t>
      </w:r>
      <w:r w:rsidR="00E07FFD">
        <w:t>G</w:t>
      </w:r>
      <w:r>
        <w:t xml:space="preserve">ibbons seconded. </w:t>
      </w:r>
    </w:p>
    <w:p w:rsidR="003305F4" w:rsidRDefault="003305F4" w:rsidP="007F0B23">
      <w:pPr>
        <w:spacing w:line="240" w:lineRule="auto"/>
      </w:pPr>
      <w:r>
        <w:t>Vote Gibbons-Aye, Brown-Aye, Curtis- Aye</w:t>
      </w:r>
    </w:p>
    <w:p w:rsidR="003305F4" w:rsidRDefault="003305F4" w:rsidP="007F0B23">
      <w:pPr>
        <w:spacing w:line="240" w:lineRule="auto"/>
      </w:pPr>
      <w:r w:rsidRPr="003305F4">
        <w:rPr>
          <w:b/>
        </w:rPr>
        <w:t>Old Business:</w:t>
      </w:r>
      <w:r>
        <w:rPr>
          <w:b/>
        </w:rPr>
        <w:t xml:space="preserve"> </w:t>
      </w:r>
      <w:r>
        <w:t>none</w:t>
      </w:r>
    </w:p>
    <w:p w:rsidR="003305F4" w:rsidRDefault="003305F4" w:rsidP="007F0B23">
      <w:pPr>
        <w:spacing w:line="240" w:lineRule="auto"/>
      </w:pPr>
      <w:r w:rsidRPr="003305F4">
        <w:rPr>
          <w:b/>
        </w:rPr>
        <w:t xml:space="preserve">New </w:t>
      </w:r>
      <w:r w:rsidR="00D9058E" w:rsidRPr="003305F4">
        <w:rPr>
          <w:b/>
        </w:rPr>
        <w:t>Business:</w:t>
      </w:r>
      <w:r>
        <w:rPr>
          <w:b/>
        </w:rPr>
        <w:t xml:space="preserve"> </w:t>
      </w:r>
      <w:r>
        <w:t xml:space="preserve">Dave Sprout reports that there is a request for a Garage/towing business at 15 Freeville </w:t>
      </w:r>
      <w:proofErr w:type="gramStart"/>
      <w:r>
        <w:t>Road .</w:t>
      </w:r>
      <w:proofErr w:type="gramEnd"/>
      <w:r>
        <w:t xml:space="preserve"> This will require a special permit from the Zoning Board of Appeals and site plan</w:t>
      </w:r>
      <w:r w:rsidR="00895306">
        <w:t xml:space="preserve"> </w:t>
      </w:r>
      <w:r w:rsidR="00D9058E">
        <w:t>review from</w:t>
      </w:r>
      <w:r>
        <w:t xml:space="preserve"> the Planning Board. </w:t>
      </w:r>
    </w:p>
    <w:p w:rsidR="00D9058E" w:rsidRDefault="00D9058E" w:rsidP="007F0B23">
      <w:pPr>
        <w:spacing w:line="240" w:lineRule="auto"/>
      </w:pPr>
      <w:r>
        <w:t xml:space="preserve">Member Brown made the motion to Adjourn, member Gibbons seconded </w:t>
      </w:r>
    </w:p>
    <w:p w:rsidR="00D9058E" w:rsidRDefault="00D9058E" w:rsidP="00D9058E">
      <w:pPr>
        <w:spacing w:line="240" w:lineRule="auto"/>
      </w:pPr>
      <w:r>
        <w:t>Vote Gibbons-Aye, Brown-Aye, Curtis- Aye</w:t>
      </w:r>
    </w:p>
    <w:p w:rsidR="00506053" w:rsidRDefault="008D4094" w:rsidP="007F0B23">
      <w:pPr>
        <w:spacing w:line="240" w:lineRule="auto"/>
      </w:pPr>
      <w:r>
        <w:t xml:space="preserve"> </w:t>
      </w:r>
      <w:r w:rsidR="00065B1C">
        <w:t xml:space="preserve"> </w:t>
      </w:r>
    </w:p>
    <w:sectPr w:rsidR="00506053" w:rsidSect="007F0B23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23"/>
    <w:rsid w:val="00065B1C"/>
    <w:rsid w:val="0010177F"/>
    <w:rsid w:val="00122B71"/>
    <w:rsid w:val="0015423E"/>
    <w:rsid w:val="00287233"/>
    <w:rsid w:val="003305F4"/>
    <w:rsid w:val="0043559F"/>
    <w:rsid w:val="00506053"/>
    <w:rsid w:val="00613ACE"/>
    <w:rsid w:val="007A2589"/>
    <w:rsid w:val="007D1B60"/>
    <w:rsid w:val="007F0B23"/>
    <w:rsid w:val="0080503C"/>
    <w:rsid w:val="008658F7"/>
    <w:rsid w:val="00895306"/>
    <w:rsid w:val="008D4094"/>
    <w:rsid w:val="00A4219C"/>
    <w:rsid w:val="00BA7D87"/>
    <w:rsid w:val="00D9058E"/>
    <w:rsid w:val="00DC5A88"/>
    <w:rsid w:val="00DC6D66"/>
    <w:rsid w:val="00E07FFD"/>
    <w:rsid w:val="00E57300"/>
    <w:rsid w:val="00E9372E"/>
    <w:rsid w:val="00E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2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23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2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23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4</cp:revision>
  <cp:lastPrinted>2019-04-26T16:43:00Z</cp:lastPrinted>
  <dcterms:created xsi:type="dcterms:W3CDTF">2019-04-25T16:26:00Z</dcterms:created>
  <dcterms:modified xsi:type="dcterms:W3CDTF">2019-06-26T15:13:00Z</dcterms:modified>
</cp:coreProperties>
</file>