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00" w:rsidRPr="00C90300" w:rsidRDefault="00C90300" w:rsidP="00C90300">
      <w:pPr>
        <w:tabs>
          <w:tab w:val="left" w:pos="1890"/>
        </w:tabs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90300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9A56" wp14:editId="599DB9B8">
                <wp:simplePos x="0" y="0"/>
                <wp:positionH relativeFrom="column">
                  <wp:posOffset>5250180</wp:posOffset>
                </wp:positionH>
                <wp:positionV relativeFrom="paragraph">
                  <wp:posOffset>-76200</wp:posOffset>
                </wp:positionV>
                <wp:extent cx="777240" cy="342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00" w:rsidRDefault="00C90300" w:rsidP="00C90300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pt;margin-top:-6pt;width:61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2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">
                <v:textbox>
                  <w:txbxContent>
                    <w:p w:rsidR="00C90300" w:rsidRDefault="00C90300" w:rsidP="00C90300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Pr="00C90300">
        <w:rPr>
          <w:rFonts w:asciiTheme="majorHAnsi" w:hAnsiTheme="majorHAnsi" w:cstheme="minorHAnsi"/>
          <w:b/>
          <w:sz w:val="24"/>
          <w:szCs w:val="24"/>
        </w:rPr>
        <w:t>MINUTES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 xml:space="preserve">For the 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>Village of Dryden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>Public Hearing and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>Broad of Trustees Meeting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 xml:space="preserve">Held on Thursday April </w:t>
      </w:r>
      <w:r w:rsidRPr="00C90300">
        <w:rPr>
          <w:rFonts w:asciiTheme="majorHAnsi" w:hAnsiTheme="majorHAnsi" w:cstheme="minorHAnsi"/>
          <w:sz w:val="24"/>
          <w:szCs w:val="24"/>
        </w:rPr>
        <w:t>18</w:t>
      </w:r>
      <w:r w:rsidRPr="00C90300">
        <w:rPr>
          <w:rFonts w:asciiTheme="majorHAnsi" w:hAnsiTheme="majorHAnsi" w:cstheme="minorHAnsi"/>
          <w:sz w:val="24"/>
          <w:szCs w:val="24"/>
        </w:rPr>
        <w:t xml:space="preserve">, 2019 at </w:t>
      </w:r>
      <w:r w:rsidRPr="00C90300">
        <w:rPr>
          <w:rFonts w:asciiTheme="majorHAnsi" w:hAnsiTheme="majorHAnsi" w:cstheme="minorHAnsi"/>
          <w:sz w:val="24"/>
          <w:szCs w:val="24"/>
        </w:rPr>
        <w:t>11</w:t>
      </w:r>
      <w:r w:rsidRPr="00C90300">
        <w:rPr>
          <w:rFonts w:asciiTheme="majorHAnsi" w:hAnsiTheme="majorHAnsi" w:cstheme="minorHAnsi"/>
          <w:sz w:val="24"/>
          <w:szCs w:val="24"/>
        </w:rPr>
        <w:t>:</w:t>
      </w:r>
      <w:r w:rsidRPr="00C90300">
        <w:rPr>
          <w:rFonts w:asciiTheme="majorHAnsi" w:hAnsiTheme="majorHAnsi" w:cstheme="minorHAnsi"/>
          <w:sz w:val="24"/>
          <w:szCs w:val="24"/>
        </w:rPr>
        <w:t>54</w:t>
      </w:r>
      <w:r w:rsidRPr="00C90300">
        <w:rPr>
          <w:rFonts w:asciiTheme="majorHAnsi" w:hAnsiTheme="majorHAnsi" w:cstheme="minorHAnsi"/>
          <w:sz w:val="24"/>
          <w:szCs w:val="24"/>
        </w:rPr>
        <w:t xml:space="preserve"> AM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C90300" w:rsidRPr="00C90300" w:rsidRDefault="00C90300" w:rsidP="00C90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b/>
          <w:sz w:val="24"/>
          <w:szCs w:val="24"/>
        </w:rPr>
        <w:t>MAYOR:</w:t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  <w:t>Michael Murphy</w:t>
      </w:r>
    </w:p>
    <w:p w:rsidR="00C90300" w:rsidRPr="00C90300" w:rsidRDefault="00C90300" w:rsidP="00C90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b/>
          <w:sz w:val="24"/>
          <w:szCs w:val="24"/>
        </w:rPr>
        <w:t>TRUSTEES PRESENT:</w:t>
      </w:r>
      <w:r w:rsidRPr="00C90300">
        <w:rPr>
          <w:rFonts w:asciiTheme="majorHAnsi" w:hAnsiTheme="majorHAnsi" w:cstheme="minorHAnsi"/>
          <w:b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</w:r>
      <w:bookmarkStart w:id="0" w:name="_GoBack"/>
      <w:bookmarkEnd w:id="0"/>
      <w:r w:rsidRPr="00C90300">
        <w:rPr>
          <w:rFonts w:asciiTheme="majorHAnsi" w:hAnsiTheme="majorHAnsi" w:cstheme="minorHAnsi"/>
          <w:sz w:val="24"/>
          <w:szCs w:val="24"/>
        </w:rPr>
        <w:t>Jason Dickinson, Clay Converse</w:t>
      </w:r>
    </w:p>
    <w:p w:rsidR="00C90300" w:rsidRPr="00C90300" w:rsidRDefault="00C90300" w:rsidP="00C90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b/>
          <w:sz w:val="24"/>
          <w:szCs w:val="24"/>
        </w:rPr>
        <w:t>EXCUSED:</w:t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  <w:t>Debbie Fisher</w:t>
      </w:r>
      <w:r w:rsidRPr="00C90300">
        <w:rPr>
          <w:rFonts w:asciiTheme="majorHAnsi" w:hAnsiTheme="majorHAnsi" w:cstheme="minorHAnsi"/>
          <w:sz w:val="24"/>
          <w:szCs w:val="24"/>
        </w:rPr>
        <w:t xml:space="preserve">, </w:t>
      </w:r>
      <w:r w:rsidRPr="00C90300">
        <w:rPr>
          <w:rFonts w:asciiTheme="majorHAnsi" w:hAnsiTheme="majorHAnsi" w:cstheme="minorHAnsi"/>
          <w:sz w:val="24"/>
          <w:szCs w:val="24"/>
        </w:rPr>
        <w:t xml:space="preserve">Dan </w:t>
      </w:r>
      <w:proofErr w:type="spellStart"/>
      <w:r w:rsidRPr="00C90300">
        <w:rPr>
          <w:rFonts w:asciiTheme="majorHAnsi" w:hAnsiTheme="majorHAnsi" w:cstheme="minorHAnsi"/>
          <w:sz w:val="24"/>
          <w:szCs w:val="24"/>
        </w:rPr>
        <w:t>Wakeman</w:t>
      </w:r>
      <w:proofErr w:type="spellEnd"/>
    </w:p>
    <w:p w:rsidR="00C90300" w:rsidRPr="00C90300" w:rsidRDefault="00C90300" w:rsidP="00C90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b/>
          <w:sz w:val="24"/>
          <w:szCs w:val="24"/>
        </w:rPr>
        <w:t>SUPERVISORS PRESENT:</w:t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ab/>
      </w:r>
      <w:r w:rsidRPr="00C90300">
        <w:rPr>
          <w:rFonts w:asciiTheme="majorHAnsi" w:hAnsiTheme="majorHAnsi" w:cstheme="minorHAnsi"/>
          <w:sz w:val="24"/>
          <w:szCs w:val="24"/>
        </w:rPr>
        <w:t>Sgt. Josh Tagliavento</w:t>
      </w:r>
      <w:r w:rsidRPr="00C90300">
        <w:rPr>
          <w:rFonts w:asciiTheme="majorHAnsi" w:hAnsiTheme="majorHAnsi" w:cstheme="minorHAnsi"/>
          <w:sz w:val="24"/>
          <w:szCs w:val="24"/>
        </w:rPr>
        <w:t xml:space="preserve">, </w:t>
      </w:r>
      <w:r w:rsidRPr="00C90300">
        <w:rPr>
          <w:rFonts w:asciiTheme="majorHAnsi" w:hAnsiTheme="majorHAnsi" w:cstheme="minorHAnsi"/>
          <w:sz w:val="24"/>
          <w:szCs w:val="24"/>
        </w:rPr>
        <w:t>Officer in /charge</w:t>
      </w:r>
    </w:p>
    <w:p w:rsidR="00C90300" w:rsidRPr="00C90300" w:rsidRDefault="00C90300" w:rsidP="00C90300">
      <w:pPr>
        <w:spacing w:after="0" w:line="240" w:lineRule="auto"/>
        <w:ind w:left="3600" w:hanging="3600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b/>
          <w:sz w:val="24"/>
          <w:szCs w:val="24"/>
        </w:rPr>
        <w:t>CLERK/TREASURER</w:t>
      </w:r>
      <w:r w:rsidRPr="00C90300">
        <w:rPr>
          <w:rFonts w:asciiTheme="majorHAnsi" w:hAnsiTheme="majorHAnsi" w:cstheme="minorHAnsi"/>
          <w:sz w:val="24"/>
          <w:szCs w:val="24"/>
        </w:rPr>
        <w:t>:</w:t>
      </w:r>
      <w:r w:rsidRPr="00C90300">
        <w:rPr>
          <w:rFonts w:asciiTheme="majorHAnsi" w:hAnsiTheme="majorHAnsi" w:cstheme="minorHAnsi"/>
          <w:sz w:val="24"/>
          <w:szCs w:val="24"/>
        </w:rPr>
        <w:tab/>
        <w:t>Debra Marrotte, also recording Secretary</w:t>
      </w:r>
    </w:p>
    <w:p w:rsidR="000372D6" w:rsidRPr="00C90300" w:rsidRDefault="000372D6" w:rsidP="00C90300">
      <w:pPr>
        <w:spacing w:line="240" w:lineRule="auto"/>
        <w:rPr>
          <w:rFonts w:asciiTheme="majorHAnsi" w:hAnsiTheme="majorHAnsi" w:cstheme="minorHAnsi"/>
        </w:rPr>
      </w:pPr>
    </w:p>
    <w:p w:rsidR="00C90300" w:rsidRPr="00C90300" w:rsidRDefault="00C90300" w:rsidP="00C903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 xml:space="preserve">Mayor Murphy opened the Special meeting at </w:t>
      </w:r>
      <w:r w:rsidRPr="00C90300">
        <w:rPr>
          <w:rFonts w:asciiTheme="majorHAnsi" w:hAnsiTheme="majorHAnsi" w:cstheme="minorHAnsi"/>
          <w:sz w:val="24"/>
          <w:szCs w:val="24"/>
        </w:rPr>
        <w:t>11:54</w:t>
      </w:r>
      <w:r w:rsidRPr="00C90300">
        <w:rPr>
          <w:rFonts w:asciiTheme="majorHAnsi" w:hAnsiTheme="majorHAnsi" w:cstheme="minorHAnsi"/>
          <w:sz w:val="24"/>
          <w:szCs w:val="24"/>
        </w:rPr>
        <w:t xml:space="preserve"> a.m</w:t>
      </w:r>
      <w:r w:rsidRPr="00C90300">
        <w:rPr>
          <w:rFonts w:asciiTheme="majorHAnsi" w:hAnsiTheme="majorHAnsi" w:cstheme="minorHAnsi"/>
          <w:sz w:val="24"/>
          <w:szCs w:val="24"/>
        </w:rPr>
        <w:t>.</w:t>
      </w:r>
    </w:p>
    <w:p w:rsidR="00C90300" w:rsidRPr="00C90300" w:rsidRDefault="00C90300" w:rsidP="00C90300">
      <w:pPr>
        <w:spacing w:after="0" w:line="240" w:lineRule="auto"/>
        <w:rPr>
          <w:rFonts w:asciiTheme="majorHAnsi" w:hAnsiTheme="majorHAnsi" w:cstheme="minorHAnsi"/>
          <w:sz w:val="24"/>
          <w:szCs w:val="20"/>
        </w:rPr>
      </w:pPr>
      <w:r w:rsidRPr="00C90300">
        <w:rPr>
          <w:rFonts w:asciiTheme="majorHAnsi" w:hAnsiTheme="majorHAnsi" w:cstheme="minorHAnsi"/>
          <w:sz w:val="24"/>
          <w:szCs w:val="20"/>
        </w:rPr>
        <w:t>ITEMS FOR BOARD ACTION:</w:t>
      </w:r>
    </w:p>
    <w:p w:rsidR="00C90300" w:rsidRPr="00C90300" w:rsidRDefault="00C90300" w:rsidP="00C90300">
      <w:pPr>
        <w:spacing w:after="0" w:line="240" w:lineRule="auto"/>
        <w:rPr>
          <w:rFonts w:asciiTheme="majorHAnsi" w:hAnsiTheme="majorHAnsi" w:cstheme="minorHAnsi"/>
          <w:sz w:val="24"/>
          <w:szCs w:val="20"/>
        </w:rPr>
      </w:pPr>
    </w:p>
    <w:p w:rsidR="00C90300" w:rsidRPr="00C90300" w:rsidRDefault="00C90300" w:rsidP="00C90300">
      <w:pPr>
        <w:spacing w:after="0" w:line="240" w:lineRule="auto"/>
        <w:rPr>
          <w:rFonts w:asciiTheme="majorHAnsi" w:hAnsiTheme="majorHAnsi"/>
          <w:b/>
          <w:sz w:val="24"/>
          <w:szCs w:val="20"/>
          <w:u w:val="single"/>
        </w:rPr>
      </w:pPr>
      <w:r w:rsidRPr="00C90300">
        <w:rPr>
          <w:rFonts w:asciiTheme="majorHAnsi" w:hAnsiTheme="majorHAnsi"/>
          <w:b/>
          <w:sz w:val="24"/>
          <w:szCs w:val="20"/>
          <w:u w:val="single"/>
        </w:rPr>
        <w:t>Setting the rate of pay for Police Officer Recruit Kyle Griffin:</w:t>
      </w:r>
    </w:p>
    <w:p w:rsidR="00C90300" w:rsidRPr="00C90300" w:rsidRDefault="00C90300" w:rsidP="00C90300">
      <w:pPr>
        <w:spacing w:after="0" w:line="240" w:lineRule="auto"/>
        <w:rPr>
          <w:rFonts w:asciiTheme="majorHAnsi" w:eastAsiaTheme="minorHAnsi" w:hAnsiTheme="majorHAnsi"/>
          <w:b/>
          <w:sz w:val="24"/>
          <w:szCs w:val="24"/>
          <w:u w:val="single"/>
        </w:rPr>
      </w:pPr>
    </w:p>
    <w:p w:rsidR="00C90300" w:rsidRPr="00C90300" w:rsidRDefault="00C90300" w:rsidP="00C9030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 xml:space="preserve">On a motion by Trustee </w:t>
      </w:r>
      <w:r w:rsidRPr="00C90300">
        <w:rPr>
          <w:rFonts w:asciiTheme="majorHAnsi" w:hAnsiTheme="majorHAnsi" w:cstheme="minorHAnsi"/>
          <w:sz w:val="24"/>
          <w:szCs w:val="24"/>
        </w:rPr>
        <w:t>Dickinson</w:t>
      </w:r>
      <w:r w:rsidRPr="00C90300">
        <w:rPr>
          <w:rFonts w:asciiTheme="majorHAnsi" w:hAnsiTheme="majorHAnsi" w:cstheme="minorHAnsi"/>
          <w:sz w:val="24"/>
          <w:szCs w:val="24"/>
        </w:rPr>
        <w:t xml:space="preserve"> and seconded by Trustee </w:t>
      </w:r>
      <w:r w:rsidRPr="00C90300">
        <w:rPr>
          <w:rFonts w:asciiTheme="majorHAnsi" w:hAnsiTheme="majorHAnsi" w:cstheme="minorHAnsi"/>
          <w:sz w:val="24"/>
          <w:szCs w:val="24"/>
        </w:rPr>
        <w:t xml:space="preserve">Converse </w:t>
      </w:r>
      <w:r w:rsidRPr="00C90300">
        <w:rPr>
          <w:rFonts w:asciiTheme="majorHAnsi" w:hAnsiTheme="majorHAnsi" w:cstheme="minorHAnsi"/>
          <w:sz w:val="24"/>
          <w:szCs w:val="24"/>
        </w:rPr>
        <w:t xml:space="preserve">the following was passed. Murphy- Aye, Converse- Aye, Dickinson-Aye, 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90300">
        <w:rPr>
          <w:rFonts w:asciiTheme="majorHAnsi" w:hAnsiTheme="majorHAnsi"/>
          <w:sz w:val="24"/>
          <w:szCs w:val="24"/>
          <w:u w:val="single"/>
        </w:rPr>
        <w:t>Resolution No. 4.18.1-2019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90300">
        <w:rPr>
          <w:rFonts w:asciiTheme="majorHAnsi" w:hAnsiTheme="majorHAnsi"/>
          <w:sz w:val="24"/>
          <w:szCs w:val="24"/>
          <w:u w:val="single"/>
        </w:rPr>
        <w:t xml:space="preserve">Setting Pay Rate for Police Officer Recruit Kyle Griffin 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C90300" w:rsidRPr="00C90300" w:rsidRDefault="00C90300" w:rsidP="00C90300">
      <w:pPr>
        <w:spacing w:after="0" w:line="240" w:lineRule="auto"/>
        <w:ind w:left="1440"/>
        <w:rPr>
          <w:rFonts w:asciiTheme="majorHAnsi" w:eastAsiaTheme="minorHAnsi" w:hAnsiTheme="majorHAnsi"/>
          <w:sz w:val="24"/>
          <w:szCs w:val="24"/>
        </w:rPr>
      </w:pPr>
      <w:r w:rsidRPr="00C90300">
        <w:rPr>
          <w:rFonts w:asciiTheme="majorHAnsi" w:eastAsiaTheme="minorHAnsi" w:hAnsiTheme="majorHAnsi"/>
          <w:b/>
          <w:sz w:val="24"/>
          <w:szCs w:val="24"/>
        </w:rPr>
        <w:t xml:space="preserve">Resolved, </w:t>
      </w:r>
      <w:r w:rsidRPr="00C90300">
        <w:rPr>
          <w:rFonts w:asciiTheme="majorHAnsi" w:eastAsiaTheme="minorHAnsi" w:hAnsiTheme="majorHAnsi"/>
          <w:sz w:val="24"/>
          <w:szCs w:val="24"/>
        </w:rPr>
        <w:t xml:space="preserve">that the Board of Trustees of the Village of Dryden hereby sets the rate for Police Officer Recruit Kyle Griffin to $12.43 per hour effective as April 11, 2019. </w:t>
      </w:r>
    </w:p>
    <w:p w:rsidR="00C90300" w:rsidRPr="00C90300" w:rsidRDefault="00C90300" w:rsidP="00C90300">
      <w:pPr>
        <w:spacing w:after="0" w:line="240" w:lineRule="auto"/>
        <w:ind w:left="1440"/>
        <w:rPr>
          <w:rFonts w:asciiTheme="majorHAnsi" w:eastAsiaTheme="minorHAnsi" w:hAnsiTheme="majorHAnsi"/>
          <w:sz w:val="24"/>
          <w:szCs w:val="24"/>
        </w:rPr>
      </w:pPr>
    </w:p>
    <w:p w:rsidR="00C90300" w:rsidRPr="00C90300" w:rsidRDefault="00C90300" w:rsidP="00C90300">
      <w:pPr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 w:rsidRPr="00C90300">
        <w:rPr>
          <w:rFonts w:asciiTheme="majorHAnsi" w:eastAsiaTheme="minorHAnsi" w:hAnsiTheme="majorHAnsi"/>
          <w:b/>
          <w:sz w:val="24"/>
          <w:szCs w:val="24"/>
          <w:u w:val="single"/>
        </w:rPr>
        <w:t>Close to Executive Session to discuss personnel matters:</w:t>
      </w:r>
    </w:p>
    <w:p w:rsidR="00C90300" w:rsidRPr="00C90300" w:rsidRDefault="00C90300" w:rsidP="00C90300">
      <w:pPr>
        <w:spacing w:after="0" w:line="240" w:lineRule="auto"/>
        <w:rPr>
          <w:rFonts w:asciiTheme="majorHAnsi" w:eastAsiaTheme="minorHAnsi" w:hAnsiTheme="majorHAnsi"/>
          <w:sz w:val="24"/>
          <w:szCs w:val="24"/>
          <w:u w:val="single"/>
        </w:rPr>
      </w:pPr>
    </w:p>
    <w:p w:rsidR="00C90300" w:rsidRPr="00C90300" w:rsidRDefault="00C90300" w:rsidP="00C9030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90300">
        <w:rPr>
          <w:rFonts w:asciiTheme="majorHAnsi" w:hAnsiTheme="majorHAnsi" w:cstheme="minorHAnsi"/>
          <w:sz w:val="24"/>
          <w:szCs w:val="24"/>
        </w:rPr>
        <w:t xml:space="preserve">On a motion by Trustee Dickinson and seconded by Trustee Converse the following was passed. Murphy- Aye, Converse- Aye, Dickinson-Aye, </w:t>
      </w:r>
    </w:p>
    <w:p w:rsidR="00C90300" w:rsidRPr="00C90300" w:rsidRDefault="00C90300" w:rsidP="00C9030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C90300">
        <w:rPr>
          <w:rFonts w:asciiTheme="majorHAnsi" w:eastAsiaTheme="minorHAnsi" w:hAnsiTheme="majorHAnsi"/>
          <w:sz w:val="24"/>
          <w:szCs w:val="24"/>
          <w:u w:val="single"/>
        </w:rPr>
        <w:t xml:space="preserve"> </w:t>
      </w:r>
      <w:r w:rsidRPr="00C90300">
        <w:rPr>
          <w:rFonts w:asciiTheme="majorHAnsi" w:eastAsiaTheme="minorHAnsi" w:hAnsiTheme="majorHAnsi"/>
          <w:sz w:val="24"/>
          <w:szCs w:val="24"/>
          <w:u w:val="single"/>
        </w:rPr>
        <w:t>Resolution No. 4.18.2-2019</w:t>
      </w:r>
    </w:p>
    <w:p w:rsidR="00C90300" w:rsidRPr="00C90300" w:rsidRDefault="00C90300" w:rsidP="00C90300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C90300">
        <w:rPr>
          <w:rFonts w:asciiTheme="majorHAnsi" w:eastAsiaTheme="minorHAnsi" w:hAnsiTheme="majorHAnsi"/>
          <w:sz w:val="24"/>
          <w:szCs w:val="24"/>
          <w:u w:val="single"/>
        </w:rPr>
        <w:t>Adjourn</w:t>
      </w:r>
      <w:r w:rsidRPr="00C90300">
        <w:rPr>
          <w:rFonts w:asciiTheme="majorHAnsi" w:eastAsiaTheme="minorHAnsi" w:hAnsiTheme="majorHAnsi"/>
          <w:sz w:val="24"/>
          <w:szCs w:val="24"/>
          <w:u w:val="single"/>
        </w:rPr>
        <w:t xml:space="preserve"> to Executive Session</w:t>
      </w:r>
    </w:p>
    <w:p w:rsidR="00C90300" w:rsidRPr="00C90300" w:rsidRDefault="00C90300" w:rsidP="00C90300">
      <w:pPr>
        <w:spacing w:after="0" w:line="240" w:lineRule="auto"/>
        <w:rPr>
          <w:rFonts w:asciiTheme="majorHAnsi" w:eastAsiaTheme="minorHAnsi" w:hAnsiTheme="majorHAnsi"/>
          <w:sz w:val="24"/>
          <w:szCs w:val="24"/>
        </w:rPr>
      </w:pPr>
    </w:p>
    <w:p w:rsidR="00C90300" w:rsidRPr="00C90300" w:rsidRDefault="00C90300" w:rsidP="00C90300">
      <w:pPr>
        <w:ind w:left="720" w:firstLine="720"/>
        <w:jc w:val="both"/>
        <w:rPr>
          <w:rFonts w:asciiTheme="majorHAnsi" w:eastAsiaTheme="minorHAnsi" w:hAnsiTheme="majorHAnsi"/>
          <w:sz w:val="24"/>
          <w:szCs w:val="24"/>
        </w:rPr>
      </w:pPr>
      <w:r w:rsidRPr="00C90300">
        <w:rPr>
          <w:rFonts w:asciiTheme="majorHAnsi" w:eastAsiaTheme="minorHAnsi" w:hAnsiTheme="majorHAnsi"/>
          <w:b/>
          <w:sz w:val="24"/>
          <w:szCs w:val="24"/>
        </w:rPr>
        <w:t xml:space="preserve">Resolved, </w:t>
      </w:r>
      <w:r w:rsidRPr="00C90300">
        <w:rPr>
          <w:rFonts w:asciiTheme="majorHAnsi" w:eastAsiaTheme="minorHAnsi" w:hAnsiTheme="majorHAnsi"/>
          <w:sz w:val="24"/>
          <w:szCs w:val="24"/>
        </w:rPr>
        <w:t>that the Board of Trustees of the Village of Dryden hereby goes into Executive Sessi</w:t>
      </w:r>
      <w:r w:rsidRPr="00C90300">
        <w:rPr>
          <w:rFonts w:asciiTheme="majorHAnsi" w:eastAsiaTheme="minorHAnsi" w:hAnsiTheme="majorHAnsi"/>
          <w:sz w:val="24"/>
          <w:szCs w:val="24"/>
        </w:rPr>
        <w:t>on to discuss personnel matters at 11:58 a.m. , not to reconvene</w:t>
      </w:r>
    </w:p>
    <w:p w:rsidR="00C90300" w:rsidRPr="00C90300" w:rsidRDefault="00C90300" w:rsidP="00C90300">
      <w:pPr>
        <w:ind w:left="720"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90300" w:rsidRPr="00C90300" w:rsidRDefault="00C90300" w:rsidP="00C90300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C90300" w:rsidRPr="00C90300" w:rsidRDefault="00C90300" w:rsidP="00C90300">
      <w:pPr>
        <w:spacing w:after="0" w:line="240" w:lineRule="auto"/>
        <w:rPr>
          <w:rFonts w:asciiTheme="minorHAnsi" w:hAnsiTheme="minorHAnsi" w:cstheme="minorHAnsi"/>
          <w:sz w:val="24"/>
          <w:szCs w:val="20"/>
        </w:rPr>
      </w:pPr>
    </w:p>
    <w:p w:rsidR="00C90300" w:rsidRPr="00C90300" w:rsidRDefault="00C90300" w:rsidP="00C90300">
      <w:pPr>
        <w:spacing w:line="240" w:lineRule="auto"/>
        <w:rPr>
          <w:rFonts w:asciiTheme="minorHAnsi" w:hAnsiTheme="minorHAnsi" w:cstheme="minorHAnsi"/>
        </w:rPr>
      </w:pPr>
    </w:p>
    <w:p w:rsidR="00C90300" w:rsidRPr="00C90300" w:rsidRDefault="00C90300" w:rsidP="00C90300">
      <w:pPr>
        <w:spacing w:line="240" w:lineRule="auto"/>
        <w:rPr>
          <w:rFonts w:asciiTheme="minorHAnsi" w:hAnsiTheme="minorHAnsi" w:cstheme="minorHAnsi"/>
        </w:rPr>
      </w:pPr>
    </w:p>
    <w:p w:rsidR="00C90300" w:rsidRDefault="00C90300" w:rsidP="00C90300">
      <w:pPr>
        <w:spacing w:line="240" w:lineRule="auto"/>
        <w:rPr>
          <w:rFonts w:asciiTheme="minorHAnsi" w:hAnsiTheme="minorHAnsi" w:cstheme="minorHAnsi"/>
        </w:rPr>
      </w:pPr>
    </w:p>
    <w:p w:rsidR="00C90300" w:rsidRPr="00C90300" w:rsidRDefault="00C90300" w:rsidP="00C90300">
      <w:pPr>
        <w:spacing w:line="240" w:lineRule="auto"/>
        <w:rPr>
          <w:rFonts w:asciiTheme="minorHAnsi" w:hAnsiTheme="minorHAnsi" w:cstheme="minorHAnsi"/>
        </w:rPr>
      </w:pPr>
    </w:p>
    <w:sectPr w:rsidR="00C90300" w:rsidRPr="00C9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00"/>
    <w:rsid w:val="000372D6"/>
    <w:rsid w:val="00C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1</cp:revision>
  <cp:lastPrinted>2019-04-29T14:07:00Z</cp:lastPrinted>
  <dcterms:created xsi:type="dcterms:W3CDTF">2019-04-29T13:59:00Z</dcterms:created>
  <dcterms:modified xsi:type="dcterms:W3CDTF">2019-04-29T14:09:00Z</dcterms:modified>
</cp:coreProperties>
</file>