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85B" w:rsidRPr="004522CC" w:rsidRDefault="0013285B" w:rsidP="00013243">
      <w:pPr>
        <w:tabs>
          <w:tab w:val="left" w:pos="1890"/>
        </w:tabs>
        <w:spacing w:after="0" w:line="240" w:lineRule="auto"/>
        <w:jc w:val="center"/>
        <w:rPr>
          <w:rFonts w:asciiTheme="majorHAnsi" w:hAnsiTheme="majorHAnsi" w:cstheme="minorHAnsi"/>
          <w:b/>
          <w:sz w:val="24"/>
          <w:szCs w:val="24"/>
        </w:rPr>
      </w:pPr>
      <w:r w:rsidRPr="004522CC">
        <w:rPr>
          <w:rFonts w:asciiTheme="majorHAnsi" w:hAnsiTheme="majorHAnsi" w:cstheme="minorHAnsi"/>
          <w:b/>
          <w:noProof/>
          <w:sz w:val="24"/>
          <w:szCs w:val="24"/>
        </w:rPr>
        <mc:AlternateContent>
          <mc:Choice Requires="wps">
            <w:drawing>
              <wp:anchor distT="0" distB="0" distL="114300" distR="114300" simplePos="0" relativeHeight="251659264" behindDoc="0" locked="0" layoutInCell="1" allowOverlap="1" wp14:anchorId="6EC08415" wp14:editId="6A9810D6">
                <wp:simplePos x="0" y="0"/>
                <wp:positionH relativeFrom="column">
                  <wp:posOffset>5250180</wp:posOffset>
                </wp:positionH>
                <wp:positionV relativeFrom="paragraph">
                  <wp:posOffset>-76200</wp:posOffset>
                </wp:positionV>
                <wp:extent cx="777240" cy="342900"/>
                <wp:effectExtent l="0" t="0" r="2286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342900"/>
                        </a:xfrm>
                        <a:prstGeom prst="rect">
                          <a:avLst/>
                        </a:prstGeom>
                        <a:solidFill>
                          <a:srgbClr val="FFFFFF"/>
                        </a:solidFill>
                        <a:ln w="9525">
                          <a:solidFill>
                            <a:srgbClr val="000000"/>
                          </a:solidFill>
                          <a:miter lim="800000"/>
                          <a:headEnd/>
                          <a:tailEnd/>
                        </a:ln>
                      </wps:spPr>
                      <wps:txbx>
                        <w:txbxContent>
                          <w:p w:rsidR="00B3305A" w:rsidRDefault="00B3305A" w:rsidP="0013285B">
                            <w:r>
                              <w:t>First 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3.4pt;margin-top:-6pt;width:61.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">
                <v:textbox>
                  <w:txbxContent>
                    <w:p w:rsidR="00B3305A" w:rsidRDefault="00B3305A" w:rsidP="0013285B">
                      <w:r>
                        <w:t>First Draft</w:t>
                      </w:r>
                    </w:p>
                  </w:txbxContent>
                </v:textbox>
              </v:shape>
            </w:pict>
          </mc:Fallback>
        </mc:AlternateContent>
      </w:r>
      <w:r w:rsidRPr="004522CC">
        <w:rPr>
          <w:rFonts w:asciiTheme="majorHAnsi" w:hAnsiTheme="majorHAnsi" w:cstheme="minorHAnsi"/>
          <w:b/>
          <w:sz w:val="24"/>
          <w:szCs w:val="24"/>
        </w:rPr>
        <w:t>MINUTES</w:t>
      </w:r>
    </w:p>
    <w:p w:rsidR="0013285B" w:rsidRPr="004522CC" w:rsidRDefault="0013285B" w:rsidP="0013285B">
      <w:pPr>
        <w:spacing w:after="0" w:line="240" w:lineRule="auto"/>
        <w:jc w:val="center"/>
        <w:rPr>
          <w:rFonts w:asciiTheme="majorHAnsi" w:hAnsiTheme="majorHAnsi" w:cstheme="minorHAnsi"/>
          <w:sz w:val="24"/>
          <w:szCs w:val="24"/>
        </w:rPr>
      </w:pPr>
      <w:r w:rsidRPr="004522CC">
        <w:rPr>
          <w:rFonts w:asciiTheme="majorHAnsi" w:hAnsiTheme="majorHAnsi" w:cstheme="minorHAnsi"/>
          <w:sz w:val="24"/>
          <w:szCs w:val="24"/>
        </w:rPr>
        <w:t>For</w:t>
      </w:r>
      <w:r w:rsidR="00CC7A3E" w:rsidRPr="004522CC">
        <w:rPr>
          <w:rFonts w:asciiTheme="majorHAnsi" w:hAnsiTheme="majorHAnsi" w:cstheme="minorHAnsi"/>
          <w:sz w:val="24"/>
          <w:szCs w:val="24"/>
        </w:rPr>
        <w:t xml:space="preserve"> the </w:t>
      </w:r>
    </w:p>
    <w:p w:rsidR="0013285B" w:rsidRPr="004522CC" w:rsidRDefault="0013285B" w:rsidP="0013285B">
      <w:pPr>
        <w:spacing w:after="0" w:line="240" w:lineRule="auto"/>
        <w:jc w:val="center"/>
        <w:rPr>
          <w:rFonts w:asciiTheme="majorHAnsi" w:hAnsiTheme="majorHAnsi" w:cstheme="minorHAnsi"/>
          <w:sz w:val="24"/>
          <w:szCs w:val="24"/>
        </w:rPr>
      </w:pPr>
      <w:r w:rsidRPr="004522CC">
        <w:rPr>
          <w:rFonts w:asciiTheme="majorHAnsi" w:hAnsiTheme="majorHAnsi" w:cstheme="minorHAnsi"/>
          <w:sz w:val="24"/>
          <w:szCs w:val="24"/>
        </w:rPr>
        <w:t>Village of Dryden</w:t>
      </w:r>
    </w:p>
    <w:p w:rsidR="0013285B" w:rsidRPr="004522CC" w:rsidRDefault="0013285B" w:rsidP="0013285B">
      <w:pPr>
        <w:spacing w:after="0" w:line="240" w:lineRule="auto"/>
        <w:jc w:val="center"/>
        <w:rPr>
          <w:rFonts w:asciiTheme="majorHAnsi" w:hAnsiTheme="majorHAnsi" w:cstheme="minorHAnsi"/>
          <w:sz w:val="24"/>
          <w:szCs w:val="24"/>
        </w:rPr>
      </w:pPr>
      <w:r w:rsidRPr="004522CC">
        <w:rPr>
          <w:rFonts w:asciiTheme="majorHAnsi" w:hAnsiTheme="majorHAnsi" w:cstheme="minorHAnsi"/>
          <w:sz w:val="24"/>
          <w:szCs w:val="24"/>
        </w:rPr>
        <w:t>Broad of Trustees Meeting</w:t>
      </w:r>
    </w:p>
    <w:p w:rsidR="0013285B" w:rsidRPr="004522CC" w:rsidRDefault="0013285B" w:rsidP="0013285B">
      <w:pPr>
        <w:spacing w:after="0" w:line="240" w:lineRule="auto"/>
        <w:jc w:val="center"/>
        <w:rPr>
          <w:rFonts w:asciiTheme="majorHAnsi" w:hAnsiTheme="majorHAnsi" w:cstheme="minorHAnsi"/>
          <w:sz w:val="24"/>
          <w:szCs w:val="24"/>
        </w:rPr>
      </w:pPr>
      <w:r w:rsidRPr="004522CC">
        <w:rPr>
          <w:rFonts w:asciiTheme="majorHAnsi" w:hAnsiTheme="majorHAnsi" w:cstheme="minorHAnsi"/>
          <w:sz w:val="24"/>
          <w:szCs w:val="24"/>
        </w:rPr>
        <w:t xml:space="preserve">Held on </w:t>
      </w:r>
      <w:r w:rsidR="00EC508B" w:rsidRPr="004522CC">
        <w:rPr>
          <w:rFonts w:asciiTheme="majorHAnsi" w:hAnsiTheme="majorHAnsi" w:cstheme="minorHAnsi"/>
          <w:sz w:val="24"/>
          <w:szCs w:val="24"/>
        </w:rPr>
        <w:t xml:space="preserve">Wednesday </w:t>
      </w:r>
      <w:r w:rsidR="008C571A" w:rsidRPr="004522CC">
        <w:rPr>
          <w:rFonts w:asciiTheme="majorHAnsi" w:hAnsiTheme="majorHAnsi" w:cstheme="minorHAnsi"/>
          <w:sz w:val="24"/>
          <w:szCs w:val="24"/>
        </w:rPr>
        <w:t>March 21</w:t>
      </w:r>
      <w:r w:rsidR="008C571A" w:rsidRPr="004522CC">
        <w:rPr>
          <w:rFonts w:asciiTheme="majorHAnsi" w:hAnsiTheme="majorHAnsi" w:cstheme="minorHAnsi"/>
          <w:sz w:val="24"/>
          <w:szCs w:val="24"/>
          <w:vertAlign w:val="superscript"/>
        </w:rPr>
        <w:t>st</w:t>
      </w:r>
      <w:r w:rsidR="00E91ED7" w:rsidRPr="004522CC">
        <w:rPr>
          <w:rFonts w:asciiTheme="majorHAnsi" w:hAnsiTheme="majorHAnsi" w:cstheme="minorHAnsi"/>
          <w:sz w:val="24"/>
          <w:szCs w:val="24"/>
        </w:rPr>
        <w:t>, 2019</w:t>
      </w:r>
    </w:p>
    <w:p w:rsidR="00127F01" w:rsidRPr="004522CC" w:rsidRDefault="00127F01" w:rsidP="0013285B">
      <w:pPr>
        <w:spacing w:after="0" w:line="240" w:lineRule="auto"/>
        <w:jc w:val="center"/>
        <w:rPr>
          <w:rFonts w:asciiTheme="majorHAnsi" w:hAnsiTheme="majorHAnsi" w:cstheme="minorHAnsi"/>
          <w:sz w:val="24"/>
          <w:szCs w:val="24"/>
        </w:rPr>
      </w:pPr>
    </w:p>
    <w:p w:rsidR="0013285B" w:rsidRPr="004522CC" w:rsidRDefault="0013285B" w:rsidP="0013285B">
      <w:pPr>
        <w:tabs>
          <w:tab w:val="left" w:pos="720"/>
          <w:tab w:val="left" w:pos="1440"/>
          <w:tab w:val="left" w:pos="2160"/>
          <w:tab w:val="left" w:pos="2880"/>
          <w:tab w:val="left" w:pos="3600"/>
          <w:tab w:val="left" w:pos="8452"/>
        </w:tabs>
        <w:spacing w:after="0" w:line="240" w:lineRule="auto"/>
        <w:rPr>
          <w:rFonts w:asciiTheme="majorHAnsi" w:hAnsiTheme="majorHAnsi" w:cstheme="minorHAnsi"/>
          <w:sz w:val="24"/>
          <w:szCs w:val="24"/>
        </w:rPr>
      </w:pPr>
      <w:r w:rsidRPr="004522CC">
        <w:rPr>
          <w:rFonts w:asciiTheme="majorHAnsi" w:hAnsiTheme="majorHAnsi" w:cstheme="minorHAnsi"/>
          <w:sz w:val="24"/>
          <w:szCs w:val="24"/>
        </w:rPr>
        <w:t>MAYOR:</w:t>
      </w:r>
      <w:r w:rsidRPr="004522CC">
        <w:rPr>
          <w:rFonts w:asciiTheme="majorHAnsi" w:hAnsiTheme="majorHAnsi" w:cstheme="minorHAnsi"/>
          <w:sz w:val="24"/>
          <w:szCs w:val="24"/>
        </w:rPr>
        <w:tab/>
      </w:r>
      <w:r w:rsidRPr="004522CC">
        <w:rPr>
          <w:rFonts w:asciiTheme="majorHAnsi" w:hAnsiTheme="majorHAnsi" w:cstheme="minorHAnsi"/>
          <w:sz w:val="24"/>
          <w:szCs w:val="24"/>
        </w:rPr>
        <w:tab/>
      </w:r>
      <w:r w:rsidRPr="004522CC">
        <w:rPr>
          <w:rFonts w:asciiTheme="majorHAnsi" w:hAnsiTheme="majorHAnsi" w:cstheme="minorHAnsi"/>
          <w:sz w:val="24"/>
          <w:szCs w:val="24"/>
        </w:rPr>
        <w:tab/>
      </w:r>
      <w:r w:rsidRPr="004522CC">
        <w:rPr>
          <w:rFonts w:asciiTheme="majorHAnsi" w:hAnsiTheme="majorHAnsi" w:cstheme="minorHAnsi"/>
          <w:sz w:val="24"/>
          <w:szCs w:val="24"/>
        </w:rPr>
        <w:tab/>
        <w:t>Michael Murphy</w:t>
      </w:r>
    </w:p>
    <w:p w:rsidR="0013285B" w:rsidRDefault="0013285B" w:rsidP="0013285B">
      <w:pPr>
        <w:tabs>
          <w:tab w:val="left" w:pos="720"/>
          <w:tab w:val="left" w:pos="1440"/>
          <w:tab w:val="left" w:pos="2160"/>
          <w:tab w:val="left" w:pos="2880"/>
          <w:tab w:val="left" w:pos="3600"/>
          <w:tab w:val="left" w:pos="8452"/>
        </w:tabs>
        <w:spacing w:after="0" w:line="240" w:lineRule="auto"/>
        <w:ind w:left="3600" w:hanging="3600"/>
        <w:rPr>
          <w:rFonts w:asciiTheme="majorHAnsi" w:hAnsiTheme="majorHAnsi" w:cstheme="minorHAnsi"/>
          <w:sz w:val="24"/>
          <w:szCs w:val="24"/>
        </w:rPr>
      </w:pPr>
      <w:r w:rsidRPr="004522CC">
        <w:rPr>
          <w:rFonts w:asciiTheme="majorHAnsi" w:hAnsiTheme="majorHAnsi" w:cstheme="minorHAnsi"/>
          <w:sz w:val="24"/>
          <w:szCs w:val="24"/>
        </w:rPr>
        <w:t>TRUSTEES PRESENT:</w:t>
      </w:r>
      <w:r w:rsidRPr="004522CC">
        <w:rPr>
          <w:rFonts w:asciiTheme="majorHAnsi" w:hAnsiTheme="majorHAnsi" w:cstheme="minorHAnsi"/>
          <w:sz w:val="24"/>
          <w:szCs w:val="24"/>
        </w:rPr>
        <w:tab/>
      </w:r>
      <w:r w:rsidRPr="004522CC">
        <w:rPr>
          <w:rFonts w:asciiTheme="majorHAnsi" w:hAnsiTheme="majorHAnsi" w:cstheme="minorHAnsi"/>
          <w:sz w:val="24"/>
          <w:szCs w:val="24"/>
        </w:rPr>
        <w:tab/>
      </w:r>
      <w:r w:rsidR="001F0A03" w:rsidRPr="004522CC">
        <w:rPr>
          <w:rFonts w:asciiTheme="majorHAnsi" w:hAnsiTheme="majorHAnsi" w:cstheme="minorHAnsi"/>
          <w:sz w:val="24"/>
          <w:szCs w:val="24"/>
        </w:rPr>
        <w:t>Trustees-</w:t>
      </w:r>
      <w:r w:rsidR="00E91ED7" w:rsidRPr="004522CC">
        <w:rPr>
          <w:rFonts w:asciiTheme="majorHAnsi" w:hAnsiTheme="majorHAnsi" w:cstheme="minorHAnsi"/>
          <w:sz w:val="24"/>
          <w:szCs w:val="24"/>
        </w:rPr>
        <w:t xml:space="preserve"> Debbie Fisher, Dan </w:t>
      </w:r>
      <w:proofErr w:type="spellStart"/>
      <w:r w:rsidR="00E91ED7" w:rsidRPr="004522CC">
        <w:rPr>
          <w:rFonts w:asciiTheme="majorHAnsi" w:hAnsiTheme="majorHAnsi" w:cstheme="minorHAnsi"/>
          <w:sz w:val="24"/>
          <w:szCs w:val="24"/>
        </w:rPr>
        <w:t>Wakeman</w:t>
      </w:r>
      <w:proofErr w:type="spellEnd"/>
      <w:r w:rsidR="008C571A" w:rsidRPr="004522CC">
        <w:rPr>
          <w:rFonts w:asciiTheme="majorHAnsi" w:hAnsiTheme="majorHAnsi" w:cstheme="minorHAnsi"/>
          <w:sz w:val="24"/>
          <w:szCs w:val="24"/>
        </w:rPr>
        <w:t>, Jason Dickinson</w:t>
      </w:r>
    </w:p>
    <w:p w:rsidR="008F0959" w:rsidRPr="004522CC" w:rsidRDefault="008F0959" w:rsidP="0013285B">
      <w:pPr>
        <w:tabs>
          <w:tab w:val="left" w:pos="720"/>
          <w:tab w:val="left" w:pos="1440"/>
          <w:tab w:val="left" w:pos="2160"/>
          <w:tab w:val="left" w:pos="2880"/>
          <w:tab w:val="left" w:pos="3600"/>
          <w:tab w:val="left" w:pos="8452"/>
        </w:tabs>
        <w:spacing w:after="0" w:line="240" w:lineRule="auto"/>
        <w:ind w:left="3600" w:hanging="3600"/>
        <w:rPr>
          <w:rFonts w:asciiTheme="majorHAnsi" w:hAnsiTheme="majorHAnsi" w:cstheme="minorHAnsi"/>
          <w:sz w:val="24"/>
          <w:szCs w:val="24"/>
        </w:rPr>
      </w:pPr>
      <w:r>
        <w:rPr>
          <w:rFonts w:asciiTheme="majorHAnsi" w:hAnsiTheme="majorHAnsi" w:cstheme="minorHAnsi"/>
          <w:sz w:val="24"/>
          <w:szCs w:val="24"/>
        </w:rPr>
        <w:t>TRUSTEES EXCUSED:                           Tom Sinclair</w:t>
      </w:r>
    </w:p>
    <w:p w:rsidR="0013285B" w:rsidRPr="004522CC" w:rsidRDefault="0013285B" w:rsidP="0013285B">
      <w:pPr>
        <w:spacing w:after="0" w:line="240" w:lineRule="auto"/>
        <w:ind w:left="3600" w:hanging="3600"/>
        <w:rPr>
          <w:rFonts w:asciiTheme="majorHAnsi" w:hAnsiTheme="majorHAnsi" w:cstheme="minorHAnsi"/>
          <w:sz w:val="24"/>
          <w:szCs w:val="24"/>
        </w:rPr>
      </w:pPr>
      <w:r w:rsidRPr="004522CC">
        <w:rPr>
          <w:rFonts w:asciiTheme="majorHAnsi" w:hAnsiTheme="majorHAnsi" w:cstheme="minorHAnsi"/>
          <w:sz w:val="24"/>
          <w:szCs w:val="24"/>
        </w:rPr>
        <w:t>SUPERVISORS PRESENT:</w:t>
      </w:r>
      <w:r w:rsidRPr="004522CC">
        <w:rPr>
          <w:rFonts w:asciiTheme="majorHAnsi" w:hAnsiTheme="majorHAnsi" w:cstheme="minorHAnsi"/>
          <w:sz w:val="24"/>
          <w:szCs w:val="24"/>
        </w:rPr>
        <w:tab/>
      </w:r>
      <w:r w:rsidR="002A5DA7" w:rsidRPr="004522CC">
        <w:rPr>
          <w:rFonts w:asciiTheme="majorHAnsi" w:hAnsiTheme="majorHAnsi" w:cstheme="minorHAnsi"/>
          <w:sz w:val="24"/>
          <w:szCs w:val="24"/>
        </w:rPr>
        <w:t>Paul Sabin DPW superintendent, Josh Tagliavento OIC</w:t>
      </w:r>
    </w:p>
    <w:p w:rsidR="0013285B" w:rsidRPr="004522CC" w:rsidRDefault="0013285B" w:rsidP="0013285B">
      <w:pPr>
        <w:spacing w:after="0" w:line="240" w:lineRule="auto"/>
        <w:ind w:left="3600" w:hanging="3600"/>
        <w:rPr>
          <w:rFonts w:asciiTheme="majorHAnsi" w:hAnsiTheme="majorHAnsi" w:cstheme="minorHAnsi"/>
          <w:sz w:val="24"/>
          <w:szCs w:val="24"/>
        </w:rPr>
      </w:pPr>
      <w:r w:rsidRPr="004522CC">
        <w:rPr>
          <w:rFonts w:asciiTheme="majorHAnsi" w:hAnsiTheme="majorHAnsi" w:cstheme="minorHAnsi"/>
          <w:sz w:val="24"/>
          <w:szCs w:val="24"/>
        </w:rPr>
        <w:t>DEPUTY CLERK/TREASURER</w:t>
      </w:r>
      <w:r w:rsidRPr="004522CC">
        <w:rPr>
          <w:rFonts w:asciiTheme="majorHAnsi" w:hAnsiTheme="majorHAnsi" w:cstheme="minorHAnsi"/>
          <w:sz w:val="24"/>
          <w:szCs w:val="24"/>
        </w:rPr>
        <w:tab/>
      </w:r>
      <w:proofErr w:type="spellStart"/>
      <w:r w:rsidRPr="004522CC">
        <w:rPr>
          <w:rFonts w:asciiTheme="majorHAnsi" w:hAnsiTheme="majorHAnsi" w:cstheme="minorHAnsi"/>
          <w:sz w:val="24"/>
          <w:szCs w:val="24"/>
        </w:rPr>
        <w:t>Rotha</w:t>
      </w:r>
      <w:proofErr w:type="spellEnd"/>
      <w:r w:rsidRPr="004522CC">
        <w:rPr>
          <w:rFonts w:asciiTheme="majorHAnsi" w:hAnsiTheme="majorHAnsi" w:cstheme="minorHAnsi"/>
          <w:sz w:val="24"/>
          <w:szCs w:val="24"/>
        </w:rPr>
        <w:t xml:space="preserve"> Marsh, also recording Secretary</w:t>
      </w:r>
    </w:p>
    <w:p w:rsidR="0013285B" w:rsidRPr="004522CC" w:rsidRDefault="0013285B" w:rsidP="0013285B">
      <w:pPr>
        <w:spacing w:after="0" w:line="240" w:lineRule="auto"/>
        <w:ind w:left="3600" w:hanging="3600"/>
        <w:rPr>
          <w:rFonts w:asciiTheme="majorHAnsi" w:hAnsiTheme="majorHAnsi" w:cstheme="minorHAnsi"/>
          <w:sz w:val="24"/>
          <w:szCs w:val="24"/>
        </w:rPr>
      </w:pPr>
      <w:r w:rsidRPr="004522CC">
        <w:rPr>
          <w:rFonts w:asciiTheme="majorHAnsi" w:hAnsiTheme="majorHAnsi" w:cstheme="minorHAnsi"/>
          <w:sz w:val="24"/>
          <w:szCs w:val="24"/>
        </w:rPr>
        <w:t>ATTORNEY PRESENT:</w:t>
      </w:r>
      <w:r w:rsidRPr="004522CC">
        <w:rPr>
          <w:rFonts w:asciiTheme="majorHAnsi" w:hAnsiTheme="majorHAnsi" w:cstheme="minorHAnsi"/>
          <w:sz w:val="24"/>
          <w:szCs w:val="24"/>
        </w:rPr>
        <w:tab/>
        <w:t>William Troy</w:t>
      </w:r>
      <w:r w:rsidR="001F0A03" w:rsidRPr="004522CC">
        <w:rPr>
          <w:rFonts w:asciiTheme="majorHAnsi" w:hAnsiTheme="majorHAnsi" w:cstheme="minorHAnsi"/>
          <w:sz w:val="24"/>
          <w:szCs w:val="24"/>
        </w:rPr>
        <w:t>, III</w:t>
      </w:r>
    </w:p>
    <w:p w:rsidR="0013285B" w:rsidRPr="004522CC" w:rsidRDefault="0013285B" w:rsidP="00CC7A3E">
      <w:pPr>
        <w:spacing w:after="0" w:line="240" w:lineRule="auto"/>
        <w:ind w:left="3600" w:hanging="3600"/>
        <w:jc w:val="both"/>
        <w:rPr>
          <w:rFonts w:asciiTheme="majorHAnsi" w:hAnsiTheme="majorHAnsi" w:cstheme="minorHAnsi"/>
          <w:sz w:val="24"/>
          <w:szCs w:val="24"/>
        </w:rPr>
      </w:pPr>
      <w:r w:rsidRPr="004522CC">
        <w:rPr>
          <w:rFonts w:asciiTheme="majorHAnsi" w:hAnsiTheme="majorHAnsi" w:cstheme="minorHAnsi"/>
          <w:sz w:val="24"/>
          <w:szCs w:val="24"/>
        </w:rPr>
        <w:t>GUESTS PRESENT:</w:t>
      </w:r>
      <w:r w:rsidRPr="004522CC">
        <w:rPr>
          <w:rFonts w:asciiTheme="majorHAnsi" w:hAnsiTheme="majorHAnsi" w:cstheme="minorHAnsi"/>
          <w:sz w:val="24"/>
          <w:szCs w:val="24"/>
        </w:rPr>
        <w:tab/>
      </w:r>
      <w:r w:rsidR="003A12CA" w:rsidRPr="004522CC">
        <w:rPr>
          <w:rFonts w:asciiTheme="majorHAnsi" w:hAnsiTheme="majorHAnsi" w:cstheme="minorHAnsi"/>
          <w:sz w:val="24"/>
          <w:szCs w:val="24"/>
        </w:rPr>
        <w:t xml:space="preserve">Rich DeGuida, </w:t>
      </w:r>
      <w:r w:rsidR="002A5DA7" w:rsidRPr="004522CC">
        <w:rPr>
          <w:rFonts w:asciiTheme="majorHAnsi" w:hAnsiTheme="majorHAnsi" w:cstheme="minorHAnsi"/>
          <w:sz w:val="24"/>
          <w:szCs w:val="24"/>
        </w:rPr>
        <w:t>-</w:t>
      </w:r>
      <w:r w:rsidR="003A12CA" w:rsidRPr="004522CC">
        <w:rPr>
          <w:rFonts w:asciiTheme="majorHAnsi" w:hAnsiTheme="majorHAnsi" w:cstheme="minorHAnsi"/>
          <w:sz w:val="24"/>
          <w:szCs w:val="24"/>
        </w:rPr>
        <w:t>MRB Group</w:t>
      </w:r>
    </w:p>
    <w:p w:rsidR="00E91ED7" w:rsidRPr="004522CC" w:rsidRDefault="00442AD5" w:rsidP="00442AD5">
      <w:pPr>
        <w:spacing w:after="0" w:line="240" w:lineRule="auto"/>
        <w:jc w:val="both"/>
        <w:rPr>
          <w:rFonts w:asciiTheme="majorHAnsi" w:hAnsiTheme="majorHAnsi" w:cstheme="minorHAnsi"/>
          <w:sz w:val="24"/>
          <w:szCs w:val="24"/>
        </w:rPr>
      </w:pPr>
      <w:r w:rsidRPr="004522CC">
        <w:rPr>
          <w:rFonts w:asciiTheme="majorHAnsi" w:hAnsiTheme="majorHAnsi" w:cstheme="minorHAnsi"/>
          <w:sz w:val="24"/>
          <w:szCs w:val="24"/>
        </w:rPr>
        <w:t xml:space="preserve">                                                            </w:t>
      </w:r>
      <w:r w:rsidR="003E432A">
        <w:rPr>
          <w:rFonts w:asciiTheme="majorHAnsi" w:hAnsiTheme="majorHAnsi" w:cstheme="minorHAnsi"/>
          <w:sz w:val="24"/>
          <w:szCs w:val="24"/>
        </w:rPr>
        <w:t xml:space="preserve">    </w:t>
      </w:r>
      <w:r w:rsidR="00E91ED7" w:rsidRPr="004522CC">
        <w:rPr>
          <w:rFonts w:asciiTheme="majorHAnsi" w:hAnsiTheme="majorHAnsi" w:cstheme="minorHAnsi"/>
          <w:sz w:val="24"/>
          <w:szCs w:val="24"/>
        </w:rPr>
        <w:t xml:space="preserve">Bill </w:t>
      </w:r>
      <w:proofErr w:type="spellStart"/>
      <w:r w:rsidR="00E91ED7" w:rsidRPr="004522CC">
        <w:rPr>
          <w:rFonts w:asciiTheme="majorHAnsi" w:hAnsiTheme="majorHAnsi" w:cstheme="minorHAnsi"/>
          <w:sz w:val="24"/>
          <w:szCs w:val="24"/>
        </w:rPr>
        <w:t>Ackro</w:t>
      </w:r>
      <w:r w:rsidR="003E432A">
        <w:rPr>
          <w:rFonts w:asciiTheme="majorHAnsi" w:hAnsiTheme="majorHAnsi" w:cstheme="minorHAnsi"/>
          <w:sz w:val="24"/>
          <w:szCs w:val="24"/>
        </w:rPr>
        <w:t>y</w:t>
      </w:r>
      <w:r w:rsidR="00E91ED7" w:rsidRPr="004522CC">
        <w:rPr>
          <w:rFonts w:asciiTheme="majorHAnsi" w:hAnsiTheme="majorHAnsi" w:cstheme="minorHAnsi"/>
          <w:sz w:val="24"/>
          <w:szCs w:val="24"/>
        </w:rPr>
        <w:t>d</w:t>
      </w:r>
      <w:proofErr w:type="spellEnd"/>
      <w:r w:rsidR="00EC508B" w:rsidRPr="004522CC">
        <w:rPr>
          <w:rFonts w:asciiTheme="majorHAnsi" w:hAnsiTheme="majorHAnsi" w:cstheme="minorHAnsi"/>
          <w:sz w:val="24"/>
          <w:szCs w:val="24"/>
        </w:rPr>
        <w:t xml:space="preserve">, Tim Arnold, </w:t>
      </w:r>
      <w:r w:rsidR="008C571A" w:rsidRPr="004522CC">
        <w:rPr>
          <w:rFonts w:asciiTheme="majorHAnsi" w:hAnsiTheme="majorHAnsi" w:cstheme="minorHAnsi"/>
          <w:sz w:val="24"/>
          <w:szCs w:val="24"/>
        </w:rPr>
        <w:t>Mike Hall, Mark Bell- Neptune Hose Co.</w:t>
      </w:r>
    </w:p>
    <w:p w:rsidR="008C571A" w:rsidRPr="004522CC" w:rsidRDefault="008C571A" w:rsidP="00442AD5">
      <w:pPr>
        <w:spacing w:after="0" w:line="240" w:lineRule="auto"/>
        <w:jc w:val="both"/>
        <w:rPr>
          <w:rFonts w:asciiTheme="majorHAnsi" w:hAnsiTheme="majorHAnsi" w:cstheme="minorHAnsi"/>
          <w:sz w:val="24"/>
          <w:szCs w:val="24"/>
        </w:rPr>
      </w:pPr>
      <w:r w:rsidRPr="004522CC">
        <w:rPr>
          <w:rFonts w:asciiTheme="majorHAnsi" w:hAnsiTheme="majorHAnsi" w:cstheme="minorHAnsi"/>
          <w:sz w:val="24"/>
          <w:szCs w:val="24"/>
        </w:rPr>
        <w:t xml:space="preserve">                                                            </w:t>
      </w:r>
      <w:r w:rsidR="003E432A">
        <w:rPr>
          <w:rFonts w:asciiTheme="majorHAnsi" w:hAnsiTheme="majorHAnsi" w:cstheme="minorHAnsi"/>
          <w:sz w:val="24"/>
          <w:szCs w:val="24"/>
        </w:rPr>
        <w:t xml:space="preserve">    </w:t>
      </w:r>
      <w:r w:rsidRPr="004522CC">
        <w:rPr>
          <w:rFonts w:asciiTheme="majorHAnsi" w:hAnsiTheme="majorHAnsi" w:cstheme="minorHAnsi"/>
          <w:sz w:val="24"/>
          <w:szCs w:val="24"/>
        </w:rPr>
        <w:t>Clay Converse</w:t>
      </w:r>
      <w:r w:rsidR="008F0959">
        <w:rPr>
          <w:rFonts w:asciiTheme="majorHAnsi" w:hAnsiTheme="majorHAnsi" w:cstheme="minorHAnsi"/>
          <w:sz w:val="24"/>
          <w:szCs w:val="24"/>
        </w:rPr>
        <w:t>-Trustee Elect</w:t>
      </w:r>
      <w:r w:rsidRPr="004522CC">
        <w:rPr>
          <w:rFonts w:asciiTheme="majorHAnsi" w:hAnsiTheme="majorHAnsi" w:cstheme="minorHAnsi"/>
          <w:sz w:val="24"/>
          <w:szCs w:val="24"/>
        </w:rPr>
        <w:t xml:space="preserve">, Dave Sprout- Code Enforcement, </w:t>
      </w:r>
    </w:p>
    <w:p w:rsidR="008C571A" w:rsidRPr="004522CC" w:rsidRDefault="008C571A" w:rsidP="00442AD5">
      <w:pPr>
        <w:spacing w:after="0" w:line="240" w:lineRule="auto"/>
        <w:jc w:val="both"/>
        <w:rPr>
          <w:rFonts w:asciiTheme="majorHAnsi" w:hAnsiTheme="majorHAnsi" w:cstheme="minorHAnsi"/>
          <w:sz w:val="24"/>
          <w:szCs w:val="24"/>
        </w:rPr>
      </w:pPr>
      <w:r w:rsidRPr="004522CC">
        <w:rPr>
          <w:rFonts w:asciiTheme="majorHAnsi" w:hAnsiTheme="majorHAnsi" w:cstheme="minorHAnsi"/>
          <w:sz w:val="24"/>
          <w:szCs w:val="24"/>
        </w:rPr>
        <w:t xml:space="preserve">                                                             </w:t>
      </w:r>
      <w:r w:rsidR="003E432A">
        <w:rPr>
          <w:rFonts w:asciiTheme="majorHAnsi" w:hAnsiTheme="majorHAnsi" w:cstheme="minorHAnsi"/>
          <w:sz w:val="24"/>
          <w:szCs w:val="24"/>
        </w:rPr>
        <w:t xml:space="preserve">   </w:t>
      </w:r>
      <w:r w:rsidRPr="004522CC">
        <w:rPr>
          <w:rFonts w:asciiTheme="majorHAnsi" w:hAnsiTheme="majorHAnsi" w:cstheme="minorHAnsi"/>
          <w:sz w:val="24"/>
          <w:szCs w:val="24"/>
        </w:rPr>
        <w:t xml:space="preserve">Ken </w:t>
      </w:r>
      <w:proofErr w:type="spellStart"/>
      <w:r w:rsidRPr="004522CC">
        <w:rPr>
          <w:rFonts w:asciiTheme="majorHAnsi" w:hAnsiTheme="majorHAnsi" w:cstheme="minorHAnsi"/>
          <w:sz w:val="24"/>
          <w:szCs w:val="24"/>
        </w:rPr>
        <w:t>Scherrrible</w:t>
      </w:r>
      <w:proofErr w:type="spellEnd"/>
      <w:r w:rsidRPr="004522CC">
        <w:rPr>
          <w:rFonts w:asciiTheme="majorHAnsi" w:hAnsiTheme="majorHAnsi" w:cstheme="minorHAnsi"/>
          <w:sz w:val="24"/>
          <w:szCs w:val="24"/>
        </w:rPr>
        <w:t>-Camden Group</w:t>
      </w:r>
    </w:p>
    <w:p w:rsidR="00E91ED7" w:rsidRPr="004522CC" w:rsidRDefault="00E91ED7" w:rsidP="00442AD5">
      <w:pPr>
        <w:spacing w:after="0" w:line="240" w:lineRule="auto"/>
        <w:jc w:val="both"/>
        <w:rPr>
          <w:rFonts w:asciiTheme="majorHAnsi" w:hAnsiTheme="majorHAnsi" w:cstheme="minorHAnsi"/>
          <w:sz w:val="24"/>
          <w:szCs w:val="24"/>
        </w:rPr>
      </w:pPr>
    </w:p>
    <w:p w:rsidR="0013285B" w:rsidRPr="004522CC" w:rsidRDefault="0013285B" w:rsidP="0013285B">
      <w:pPr>
        <w:rPr>
          <w:rFonts w:asciiTheme="majorHAnsi" w:hAnsiTheme="majorHAnsi" w:cstheme="minorHAnsi"/>
          <w:sz w:val="24"/>
          <w:szCs w:val="24"/>
        </w:rPr>
      </w:pPr>
      <w:r w:rsidRPr="004522CC">
        <w:rPr>
          <w:rFonts w:asciiTheme="majorHAnsi" w:hAnsiTheme="majorHAnsi" w:cstheme="minorHAnsi"/>
          <w:sz w:val="24"/>
          <w:szCs w:val="24"/>
        </w:rPr>
        <w:t xml:space="preserve">Mayor Michael Murphy opened the </w:t>
      </w:r>
      <w:r w:rsidR="000C6018" w:rsidRPr="004522CC">
        <w:rPr>
          <w:rFonts w:asciiTheme="majorHAnsi" w:hAnsiTheme="majorHAnsi" w:cstheme="minorHAnsi"/>
          <w:sz w:val="24"/>
          <w:szCs w:val="24"/>
        </w:rPr>
        <w:t xml:space="preserve">Special </w:t>
      </w:r>
      <w:r w:rsidRPr="004522CC">
        <w:rPr>
          <w:rFonts w:asciiTheme="majorHAnsi" w:hAnsiTheme="majorHAnsi" w:cstheme="minorHAnsi"/>
          <w:sz w:val="24"/>
          <w:szCs w:val="24"/>
        </w:rPr>
        <w:t xml:space="preserve">Board meeting at </w:t>
      </w:r>
      <w:r w:rsidR="008C571A" w:rsidRPr="004522CC">
        <w:rPr>
          <w:rFonts w:asciiTheme="majorHAnsi" w:hAnsiTheme="majorHAnsi" w:cstheme="minorHAnsi"/>
          <w:sz w:val="24"/>
          <w:szCs w:val="24"/>
        </w:rPr>
        <w:t>5:04</w:t>
      </w:r>
      <w:r w:rsidRPr="004522CC">
        <w:rPr>
          <w:rFonts w:asciiTheme="majorHAnsi" w:hAnsiTheme="majorHAnsi" w:cstheme="minorHAnsi"/>
          <w:sz w:val="24"/>
          <w:szCs w:val="24"/>
        </w:rPr>
        <w:t xml:space="preserve"> p.m.  The Pledge of Allegiance was recited.</w:t>
      </w:r>
    </w:p>
    <w:p w:rsidR="00E02C33" w:rsidRPr="004522CC" w:rsidRDefault="00CC7A3E" w:rsidP="00E02C33">
      <w:pPr>
        <w:spacing w:after="0" w:line="240" w:lineRule="auto"/>
        <w:jc w:val="both"/>
        <w:rPr>
          <w:rFonts w:asciiTheme="majorHAnsi" w:hAnsiTheme="majorHAnsi" w:cstheme="minorHAnsi"/>
          <w:b/>
          <w:sz w:val="24"/>
          <w:szCs w:val="24"/>
          <w:u w:val="single"/>
        </w:rPr>
      </w:pPr>
      <w:r w:rsidRPr="004522CC">
        <w:rPr>
          <w:rFonts w:asciiTheme="majorHAnsi" w:hAnsiTheme="majorHAnsi" w:cstheme="minorHAnsi"/>
          <w:b/>
          <w:sz w:val="24"/>
          <w:szCs w:val="24"/>
          <w:u w:val="single"/>
        </w:rPr>
        <w:t>Executive Session to discuss p</w:t>
      </w:r>
      <w:r w:rsidR="0089787D" w:rsidRPr="004522CC">
        <w:rPr>
          <w:rFonts w:asciiTheme="majorHAnsi" w:hAnsiTheme="majorHAnsi" w:cstheme="minorHAnsi"/>
          <w:b/>
          <w:sz w:val="24"/>
          <w:szCs w:val="24"/>
          <w:u w:val="single"/>
        </w:rPr>
        <w:t>roposed</w:t>
      </w:r>
      <w:r w:rsidRPr="004522CC">
        <w:rPr>
          <w:rFonts w:asciiTheme="majorHAnsi" w:hAnsiTheme="majorHAnsi" w:cstheme="minorHAnsi"/>
          <w:b/>
          <w:sz w:val="24"/>
          <w:szCs w:val="24"/>
          <w:u w:val="single"/>
        </w:rPr>
        <w:t xml:space="preserve"> Litigation:</w:t>
      </w:r>
    </w:p>
    <w:p w:rsidR="008C571A" w:rsidRPr="004522CC" w:rsidRDefault="008C571A" w:rsidP="008C571A">
      <w:pPr>
        <w:rPr>
          <w:rFonts w:asciiTheme="majorHAnsi" w:hAnsiTheme="majorHAnsi" w:cstheme="minorHAnsi"/>
          <w:sz w:val="24"/>
          <w:szCs w:val="24"/>
        </w:rPr>
      </w:pPr>
      <w:r w:rsidRPr="004522CC">
        <w:rPr>
          <w:rFonts w:asciiTheme="majorHAnsi" w:hAnsiTheme="majorHAnsi" w:cstheme="minorHAnsi"/>
          <w:sz w:val="24"/>
          <w:szCs w:val="24"/>
        </w:rPr>
        <w:t xml:space="preserve">MRB Group: Rich DeGuida </w:t>
      </w:r>
    </w:p>
    <w:p w:rsidR="00E02C33" w:rsidRPr="004522CC" w:rsidRDefault="00E02C33" w:rsidP="00E02C33">
      <w:pPr>
        <w:spacing w:after="0"/>
        <w:rPr>
          <w:rFonts w:asciiTheme="majorHAnsi" w:hAnsiTheme="majorHAnsi" w:cstheme="minorHAnsi"/>
          <w:sz w:val="24"/>
          <w:szCs w:val="24"/>
        </w:rPr>
      </w:pPr>
      <w:r w:rsidRPr="004522CC">
        <w:rPr>
          <w:rFonts w:asciiTheme="majorHAnsi" w:hAnsiTheme="majorHAnsi" w:cstheme="minorHAnsi"/>
          <w:sz w:val="24"/>
          <w:szCs w:val="24"/>
        </w:rPr>
        <w:t xml:space="preserve">On a motion by Trustee </w:t>
      </w:r>
      <w:r w:rsidR="00C2197C" w:rsidRPr="004522CC">
        <w:rPr>
          <w:rFonts w:asciiTheme="majorHAnsi" w:hAnsiTheme="majorHAnsi" w:cstheme="minorHAnsi"/>
          <w:sz w:val="24"/>
          <w:szCs w:val="24"/>
        </w:rPr>
        <w:t>Dickinson</w:t>
      </w:r>
      <w:r w:rsidRPr="004522CC">
        <w:rPr>
          <w:rFonts w:asciiTheme="majorHAnsi" w:hAnsiTheme="majorHAnsi" w:cstheme="minorHAnsi"/>
          <w:sz w:val="24"/>
          <w:szCs w:val="24"/>
        </w:rPr>
        <w:t xml:space="preserve"> and seconded by </w:t>
      </w:r>
      <w:r w:rsidR="00E91ED7" w:rsidRPr="004522CC">
        <w:rPr>
          <w:rFonts w:asciiTheme="majorHAnsi" w:hAnsiTheme="majorHAnsi" w:cstheme="minorHAnsi"/>
          <w:sz w:val="24"/>
          <w:szCs w:val="24"/>
        </w:rPr>
        <w:t xml:space="preserve">Trustee </w:t>
      </w:r>
      <w:r w:rsidR="00C2197C" w:rsidRPr="004522CC">
        <w:rPr>
          <w:rFonts w:asciiTheme="majorHAnsi" w:hAnsiTheme="majorHAnsi" w:cstheme="minorHAnsi"/>
          <w:sz w:val="24"/>
          <w:szCs w:val="24"/>
        </w:rPr>
        <w:t>Fisher</w:t>
      </w:r>
      <w:r w:rsidRPr="004522CC">
        <w:rPr>
          <w:rFonts w:asciiTheme="majorHAnsi" w:hAnsiTheme="majorHAnsi" w:cstheme="minorHAnsi"/>
          <w:sz w:val="24"/>
          <w:szCs w:val="24"/>
        </w:rPr>
        <w:t>, the following was passed. Murphy- Aye</w:t>
      </w:r>
      <w:r w:rsidR="002367E1" w:rsidRPr="004522CC">
        <w:rPr>
          <w:rFonts w:asciiTheme="majorHAnsi" w:hAnsiTheme="majorHAnsi" w:cstheme="minorHAnsi"/>
          <w:sz w:val="24"/>
          <w:szCs w:val="24"/>
        </w:rPr>
        <w:t>, Fisher</w:t>
      </w:r>
      <w:r w:rsidRPr="004522CC">
        <w:rPr>
          <w:rFonts w:asciiTheme="majorHAnsi" w:hAnsiTheme="majorHAnsi" w:cstheme="minorHAnsi"/>
          <w:sz w:val="24"/>
          <w:szCs w:val="24"/>
        </w:rPr>
        <w:t>- Aye</w:t>
      </w:r>
      <w:r w:rsidR="002367E1" w:rsidRPr="004522CC">
        <w:rPr>
          <w:rFonts w:asciiTheme="majorHAnsi" w:hAnsiTheme="majorHAnsi" w:cstheme="minorHAnsi"/>
          <w:sz w:val="24"/>
          <w:szCs w:val="24"/>
        </w:rPr>
        <w:t xml:space="preserve">, </w:t>
      </w:r>
      <w:proofErr w:type="spellStart"/>
      <w:r w:rsidR="002367E1" w:rsidRPr="004522CC">
        <w:rPr>
          <w:rFonts w:asciiTheme="majorHAnsi" w:hAnsiTheme="majorHAnsi" w:cstheme="minorHAnsi"/>
          <w:sz w:val="24"/>
          <w:szCs w:val="24"/>
        </w:rPr>
        <w:t>Wakeman</w:t>
      </w:r>
      <w:proofErr w:type="spellEnd"/>
      <w:r w:rsidR="00E91ED7" w:rsidRPr="004522CC">
        <w:rPr>
          <w:rFonts w:asciiTheme="majorHAnsi" w:hAnsiTheme="majorHAnsi" w:cstheme="minorHAnsi"/>
          <w:sz w:val="24"/>
          <w:szCs w:val="24"/>
        </w:rPr>
        <w:t>-Aye</w:t>
      </w:r>
      <w:r w:rsidR="00C2197C" w:rsidRPr="004522CC">
        <w:rPr>
          <w:rFonts w:asciiTheme="majorHAnsi" w:hAnsiTheme="majorHAnsi" w:cstheme="minorHAnsi"/>
          <w:sz w:val="24"/>
          <w:szCs w:val="24"/>
        </w:rPr>
        <w:t>, Dickinson</w:t>
      </w:r>
      <w:r w:rsidR="00BE2958" w:rsidRPr="004522CC">
        <w:rPr>
          <w:rFonts w:asciiTheme="majorHAnsi" w:hAnsiTheme="majorHAnsi" w:cstheme="minorHAnsi"/>
          <w:sz w:val="24"/>
          <w:szCs w:val="24"/>
        </w:rPr>
        <w:t>-Aye</w:t>
      </w:r>
    </w:p>
    <w:p w:rsidR="00E02C33" w:rsidRPr="004522CC" w:rsidRDefault="00E02C33" w:rsidP="00E02C33">
      <w:pPr>
        <w:spacing w:after="0"/>
        <w:rPr>
          <w:rFonts w:asciiTheme="majorHAnsi" w:hAnsiTheme="majorHAnsi" w:cstheme="minorHAnsi"/>
          <w:sz w:val="24"/>
          <w:szCs w:val="24"/>
        </w:rPr>
      </w:pPr>
    </w:p>
    <w:p w:rsidR="00E02C33" w:rsidRPr="004522CC" w:rsidRDefault="00E02C33" w:rsidP="00E02C33">
      <w:pPr>
        <w:spacing w:after="0" w:line="240" w:lineRule="auto"/>
        <w:jc w:val="center"/>
        <w:rPr>
          <w:rFonts w:asciiTheme="majorHAnsi" w:hAnsiTheme="majorHAnsi" w:cstheme="minorHAnsi"/>
          <w:sz w:val="24"/>
          <w:szCs w:val="24"/>
          <w:u w:val="single"/>
        </w:rPr>
      </w:pPr>
      <w:r w:rsidRPr="004522CC">
        <w:rPr>
          <w:rFonts w:asciiTheme="majorHAnsi" w:hAnsiTheme="majorHAnsi" w:cstheme="minorHAnsi"/>
          <w:sz w:val="24"/>
          <w:szCs w:val="24"/>
          <w:u w:val="single"/>
        </w:rPr>
        <w:t xml:space="preserve">RESOLUTION No. </w:t>
      </w:r>
      <w:r w:rsidR="00C2197C" w:rsidRPr="004522CC">
        <w:rPr>
          <w:rFonts w:asciiTheme="majorHAnsi" w:hAnsiTheme="majorHAnsi" w:cstheme="minorHAnsi"/>
          <w:sz w:val="24"/>
          <w:szCs w:val="24"/>
          <w:u w:val="single"/>
        </w:rPr>
        <w:t>3</w:t>
      </w:r>
      <w:r w:rsidRPr="004522CC">
        <w:rPr>
          <w:rFonts w:asciiTheme="majorHAnsi" w:hAnsiTheme="majorHAnsi" w:cstheme="minorHAnsi"/>
          <w:sz w:val="24"/>
          <w:szCs w:val="24"/>
          <w:u w:val="single"/>
        </w:rPr>
        <w:t>.</w:t>
      </w:r>
      <w:r w:rsidR="0089787D" w:rsidRPr="004522CC">
        <w:rPr>
          <w:rFonts w:asciiTheme="majorHAnsi" w:hAnsiTheme="majorHAnsi" w:cstheme="minorHAnsi"/>
          <w:sz w:val="24"/>
          <w:szCs w:val="24"/>
          <w:u w:val="single"/>
        </w:rPr>
        <w:t>2</w:t>
      </w:r>
      <w:r w:rsidR="00C2197C" w:rsidRPr="004522CC">
        <w:rPr>
          <w:rFonts w:asciiTheme="majorHAnsi" w:hAnsiTheme="majorHAnsi" w:cstheme="minorHAnsi"/>
          <w:sz w:val="24"/>
          <w:szCs w:val="24"/>
          <w:u w:val="single"/>
        </w:rPr>
        <w:t>1</w:t>
      </w:r>
      <w:r w:rsidR="003A12CA" w:rsidRPr="004522CC">
        <w:rPr>
          <w:rFonts w:asciiTheme="majorHAnsi" w:hAnsiTheme="majorHAnsi" w:cstheme="minorHAnsi"/>
          <w:sz w:val="24"/>
          <w:szCs w:val="24"/>
          <w:u w:val="single"/>
        </w:rPr>
        <w:t>.</w:t>
      </w:r>
      <w:r w:rsidR="00E91ED7" w:rsidRPr="004522CC">
        <w:rPr>
          <w:rFonts w:asciiTheme="majorHAnsi" w:hAnsiTheme="majorHAnsi" w:cstheme="minorHAnsi"/>
          <w:sz w:val="24"/>
          <w:szCs w:val="24"/>
          <w:u w:val="single"/>
        </w:rPr>
        <w:t>1- 2019</w:t>
      </w:r>
    </w:p>
    <w:p w:rsidR="00E02C33" w:rsidRPr="004522CC" w:rsidRDefault="00E02C33" w:rsidP="00E02C33">
      <w:pPr>
        <w:spacing w:after="0" w:line="240" w:lineRule="auto"/>
        <w:jc w:val="center"/>
        <w:rPr>
          <w:rFonts w:asciiTheme="majorHAnsi" w:hAnsiTheme="majorHAnsi" w:cstheme="minorHAnsi"/>
          <w:sz w:val="24"/>
          <w:szCs w:val="24"/>
          <w:u w:val="single"/>
        </w:rPr>
      </w:pPr>
      <w:r w:rsidRPr="004522CC">
        <w:rPr>
          <w:rFonts w:asciiTheme="majorHAnsi" w:hAnsiTheme="majorHAnsi" w:cstheme="minorHAnsi"/>
          <w:sz w:val="24"/>
          <w:szCs w:val="24"/>
          <w:u w:val="single"/>
        </w:rPr>
        <w:t>Executive Session</w:t>
      </w:r>
    </w:p>
    <w:p w:rsidR="00E02C33" w:rsidRPr="004522CC" w:rsidRDefault="00E02C33" w:rsidP="00E02C33">
      <w:pPr>
        <w:spacing w:after="0" w:line="240" w:lineRule="auto"/>
        <w:jc w:val="center"/>
        <w:rPr>
          <w:rFonts w:asciiTheme="majorHAnsi" w:hAnsiTheme="majorHAnsi" w:cstheme="minorHAnsi"/>
          <w:sz w:val="24"/>
          <w:szCs w:val="24"/>
          <w:u w:val="single"/>
        </w:rPr>
      </w:pPr>
    </w:p>
    <w:p w:rsidR="00E02C33" w:rsidRPr="004522CC" w:rsidRDefault="009A3F0A" w:rsidP="004522CC">
      <w:pPr>
        <w:spacing w:after="0" w:line="240" w:lineRule="auto"/>
        <w:ind w:left="720" w:firstLine="720"/>
        <w:rPr>
          <w:rFonts w:asciiTheme="majorHAnsi" w:hAnsiTheme="majorHAnsi" w:cstheme="minorHAnsi"/>
          <w:sz w:val="24"/>
          <w:szCs w:val="24"/>
        </w:rPr>
      </w:pPr>
      <w:r w:rsidRPr="004522CC">
        <w:rPr>
          <w:rFonts w:asciiTheme="majorHAnsi" w:hAnsiTheme="majorHAnsi" w:cstheme="minorHAnsi"/>
          <w:b/>
          <w:sz w:val="24"/>
          <w:szCs w:val="24"/>
        </w:rPr>
        <w:t xml:space="preserve">          </w:t>
      </w:r>
      <w:r w:rsidR="00E02C33" w:rsidRPr="004522CC">
        <w:rPr>
          <w:rFonts w:asciiTheme="majorHAnsi" w:hAnsiTheme="majorHAnsi" w:cstheme="minorHAnsi"/>
          <w:b/>
          <w:sz w:val="24"/>
          <w:szCs w:val="24"/>
        </w:rPr>
        <w:t xml:space="preserve">Resolved, </w:t>
      </w:r>
      <w:r w:rsidR="00E02C33" w:rsidRPr="004522CC">
        <w:rPr>
          <w:rFonts w:asciiTheme="majorHAnsi" w:hAnsiTheme="majorHAnsi" w:cstheme="minorHAnsi"/>
          <w:sz w:val="24"/>
          <w:szCs w:val="24"/>
        </w:rPr>
        <w:t xml:space="preserve">that the Board of Trustees of the Village of Dryden hereby adjourns the meeting to Executive Session to discuss possible litigation at </w:t>
      </w:r>
      <w:r w:rsidR="00C2197C" w:rsidRPr="004522CC">
        <w:rPr>
          <w:rFonts w:asciiTheme="majorHAnsi" w:hAnsiTheme="majorHAnsi" w:cstheme="minorHAnsi"/>
          <w:sz w:val="24"/>
          <w:szCs w:val="24"/>
        </w:rPr>
        <w:t>5:08</w:t>
      </w:r>
      <w:r w:rsidR="00E02C33" w:rsidRPr="004522CC">
        <w:rPr>
          <w:rFonts w:asciiTheme="majorHAnsi" w:hAnsiTheme="majorHAnsi" w:cstheme="minorHAnsi"/>
          <w:sz w:val="24"/>
          <w:szCs w:val="24"/>
        </w:rPr>
        <w:t xml:space="preserve"> p.m., to re-convene.</w:t>
      </w:r>
    </w:p>
    <w:p w:rsidR="00E02C33" w:rsidRPr="004522CC" w:rsidRDefault="00E02C33" w:rsidP="004522CC">
      <w:pPr>
        <w:spacing w:after="0" w:line="240" w:lineRule="auto"/>
        <w:jc w:val="both"/>
        <w:rPr>
          <w:rFonts w:asciiTheme="majorHAnsi" w:hAnsiTheme="majorHAnsi" w:cstheme="minorHAnsi"/>
          <w:sz w:val="24"/>
          <w:szCs w:val="24"/>
        </w:rPr>
      </w:pPr>
    </w:p>
    <w:p w:rsidR="00E02C33" w:rsidRPr="004522CC" w:rsidRDefault="008C335E" w:rsidP="00E02C33">
      <w:pPr>
        <w:spacing w:after="0" w:line="240" w:lineRule="auto"/>
        <w:jc w:val="both"/>
        <w:rPr>
          <w:rFonts w:asciiTheme="majorHAnsi" w:hAnsiTheme="majorHAnsi" w:cstheme="minorHAnsi"/>
          <w:sz w:val="24"/>
          <w:szCs w:val="24"/>
        </w:rPr>
      </w:pPr>
      <w:r w:rsidRPr="004522CC">
        <w:rPr>
          <w:rFonts w:asciiTheme="majorHAnsi" w:hAnsiTheme="majorHAnsi" w:cstheme="minorHAnsi"/>
          <w:sz w:val="24"/>
          <w:szCs w:val="24"/>
        </w:rPr>
        <w:t xml:space="preserve">Reconvened at </w:t>
      </w:r>
      <w:r w:rsidR="0089787D" w:rsidRPr="004522CC">
        <w:rPr>
          <w:rFonts w:asciiTheme="majorHAnsi" w:hAnsiTheme="majorHAnsi" w:cstheme="minorHAnsi"/>
          <w:sz w:val="24"/>
          <w:szCs w:val="24"/>
        </w:rPr>
        <w:t>6:</w:t>
      </w:r>
      <w:r w:rsidR="00C2197C" w:rsidRPr="004522CC">
        <w:rPr>
          <w:rFonts w:asciiTheme="majorHAnsi" w:hAnsiTheme="majorHAnsi" w:cstheme="minorHAnsi"/>
          <w:sz w:val="24"/>
          <w:szCs w:val="24"/>
        </w:rPr>
        <w:t>2</w:t>
      </w:r>
      <w:r w:rsidR="0089787D" w:rsidRPr="004522CC">
        <w:rPr>
          <w:rFonts w:asciiTheme="majorHAnsi" w:hAnsiTheme="majorHAnsi" w:cstheme="minorHAnsi"/>
          <w:sz w:val="24"/>
          <w:szCs w:val="24"/>
        </w:rPr>
        <w:t>5</w:t>
      </w:r>
      <w:r w:rsidR="008D7D3F" w:rsidRPr="004522CC">
        <w:rPr>
          <w:rFonts w:asciiTheme="majorHAnsi" w:hAnsiTheme="majorHAnsi" w:cstheme="minorHAnsi"/>
          <w:sz w:val="24"/>
          <w:szCs w:val="24"/>
        </w:rPr>
        <w:t xml:space="preserve"> </w:t>
      </w:r>
      <w:r w:rsidR="001F0A03" w:rsidRPr="004522CC">
        <w:rPr>
          <w:rFonts w:asciiTheme="majorHAnsi" w:hAnsiTheme="majorHAnsi" w:cstheme="minorHAnsi"/>
          <w:sz w:val="24"/>
          <w:szCs w:val="24"/>
        </w:rPr>
        <w:t>pm</w:t>
      </w:r>
    </w:p>
    <w:p w:rsidR="00432228" w:rsidRPr="004522CC" w:rsidRDefault="00432228" w:rsidP="004522CC">
      <w:pPr>
        <w:tabs>
          <w:tab w:val="left" w:pos="1980"/>
        </w:tabs>
        <w:spacing w:after="0" w:line="240" w:lineRule="auto"/>
        <w:jc w:val="both"/>
        <w:rPr>
          <w:rFonts w:asciiTheme="majorHAnsi" w:hAnsiTheme="majorHAnsi" w:cstheme="minorHAnsi"/>
          <w:sz w:val="24"/>
          <w:szCs w:val="24"/>
        </w:rPr>
      </w:pPr>
    </w:p>
    <w:p w:rsidR="00432228" w:rsidRPr="004522CC" w:rsidRDefault="00432228" w:rsidP="00E02C33">
      <w:pPr>
        <w:spacing w:after="0" w:line="240" w:lineRule="auto"/>
        <w:jc w:val="both"/>
        <w:rPr>
          <w:rFonts w:asciiTheme="majorHAnsi" w:hAnsiTheme="majorHAnsi" w:cstheme="minorHAnsi"/>
          <w:sz w:val="24"/>
          <w:szCs w:val="24"/>
        </w:rPr>
      </w:pPr>
      <w:r w:rsidRPr="004522CC">
        <w:rPr>
          <w:rFonts w:asciiTheme="majorHAnsi" w:hAnsiTheme="majorHAnsi" w:cstheme="minorHAnsi"/>
          <w:sz w:val="24"/>
          <w:szCs w:val="24"/>
        </w:rPr>
        <w:t>The Board recessed until 7:0</w:t>
      </w:r>
      <w:r w:rsidR="008F0959">
        <w:rPr>
          <w:rFonts w:asciiTheme="majorHAnsi" w:hAnsiTheme="majorHAnsi" w:cstheme="minorHAnsi"/>
          <w:sz w:val="24"/>
          <w:szCs w:val="24"/>
        </w:rPr>
        <w:t>0</w:t>
      </w:r>
      <w:r w:rsidRPr="004522CC">
        <w:rPr>
          <w:rFonts w:asciiTheme="majorHAnsi" w:hAnsiTheme="majorHAnsi" w:cstheme="minorHAnsi"/>
          <w:sz w:val="24"/>
          <w:szCs w:val="24"/>
        </w:rPr>
        <w:t>pm</w:t>
      </w:r>
    </w:p>
    <w:p w:rsidR="000A085A" w:rsidRPr="004522CC" w:rsidRDefault="000A085A" w:rsidP="00E02C33">
      <w:pPr>
        <w:spacing w:after="0" w:line="240" w:lineRule="auto"/>
        <w:jc w:val="both"/>
        <w:rPr>
          <w:rFonts w:asciiTheme="majorHAnsi" w:hAnsiTheme="majorHAnsi" w:cstheme="minorHAnsi"/>
          <w:sz w:val="24"/>
          <w:szCs w:val="24"/>
        </w:rPr>
      </w:pPr>
    </w:p>
    <w:p w:rsidR="000A085A" w:rsidRPr="004522CC" w:rsidRDefault="000A085A" w:rsidP="00E02C33">
      <w:pPr>
        <w:spacing w:after="0" w:line="240" w:lineRule="auto"/>
        <w:jc w:val="both"/>
        <w:rPr>
          <w:rFonts w:asciiTheme="majorHAnsi" w:hAnsiTheme="majorHAnsi" w:cstheme="minorHAnsi"/>
          <w:sz w:val="24"/>
          <w:szCs w:val="24"/>
        </w:rPr>
      </w:pPr>
      <w:r w:rsidRPr="004522CC">
        <w:rPr>
          <w:rFonts w:asciiTheme="majorHAnsi" w:hAnsiTheme="majorHAnsi" w:cstheme="minorHAnsi"/>
          <w:sz w:val="24"/>
          <w:szCs w:val="24"/>
        </w:rPr>
        <w:t xml:space="preserve">Opened </w:t>
      </w:r>
      <w:r w:rsidR="0089787D" w:rsidRPr="004522CC">
        <w:rPr>
          <w:rFonts w:asciiTheme="majorHAnsi" w:hAnsiTheme="majorHAnsi" w:cstheme="minorHAnsi"/>
          <w:sz w:val="24"/>
          <w:szCs w:val="24"/>
        </w:rPr>
        <w:t xml:space="preserve">Public Hearing on </w:t>
      </w:r>
      <w:r w:rsidR="00C2197C" w:rsidRPr="004522CC">
        <w:rPr>
          <w:rFonts w:asciiTheme="majorHAnsi" w:hAnsiTheme="majorHAnsi" w:cstheme="minorHAnsi"/>
          <w:sz w:val="24"/>
          <w:szCs w:val="24"/>
        </w:rPr>
        <w:t>Tax Levy Limit Override</w:t>
      </w:r>
      <w:r w:rsidR="00E91ED7" w:rsidRPr="004522CC">
        <w:rPr>
          <w:rFonts w:asciiTheme="majorHAnsi" w:hAnsiTheme="majorHAnsi" w:cstheme="minorHAnsi"/>
          <w:sz w:val="24"/>
          <w:szCs w:val="24"/>
        </w:rPr>
        <w:t xml:space="preserve"> at 7:0</w:t>
      </w:r>
      <w:r w:rsidR="00C2197C" w:rsidRPr="004522CC">
        <w:rPr>
          <w:rFonts w:asciiTheme="majorHAnsi" w:hAnsiTheme="majorHAnsi" w:cstheme="minorHAnsi"/>
          <w:sz w:val="24"/>
          <w:szCs w:val="24"/>
        </w:rPr>
        <w:t>1</w:t>
      </w:r>
      <w:r w:rsidRPr="004522CC">
        <w:rPr>
          <w:rFonts w:asciiTheme="majorHAnsi" w:hAnsiTheme="majorHAnsi" w:cstheme="minorHAnsi"/>
          <w:sz w:val="24"/>
          <w:szCs w:val="24"/>
        </w:rPr>
        <w:t xml:space="preserve"> pm</w:t>
      </w:r>
    </w:p>
    <w:p w:rsidR="00432228" w:rsidRPr="004522CC" w:rsidRDefault="00432228" w:rsidP="00E02C33">
      <w:pPr>
        <w:spacing w:after="0" w:line="240" w:lineRule="auto"/>
        <w:jc w:val="both"/>
        <w:rPr>
          <w:rFonts w:asciiTheme="majorHAnsi" w:hAnsiTheme="majorHAnsi" w:cstheme="minorHAnsi"/>
          <w:sz w:val="24"/>
          <w:szCs w:val="24"/>
        </w:rPr>
      </w:pPr>
    </w:p>
    <w:p w:rsidR="00C2197C" w:rsidRPr="004522CC" w:rsidRDefault="00C2197C" w:rsidP="00E02C33">
      <w:pPr>
        <w:spacing w:after="0" w:line="240" w:lineRule="auto"/>
        <w:jc w:val="both"/>
        <w:rPr>
          <w:rFonts w:asciiTheme="majorHAnsi" w:hAnsiTheme="majorHAnsi" w:cstheme="minorHAnsi"/>
          <w:sz w:val="24"/>
          <w:szCs w:val="24"/>
        </w:rPr>
      </w:pPr>
      <w:r w:rsidRPr="004522CC">
        <w:rPr>
          <w:rFonts w:asciiTheme="majorHAnsi" w:hAnsiTheme="majorHAnsi" w:cstheme="minorHAnsi"/>
          <w:sz w:val="24"/>
          <w:szCs w:val="24"/>
        </w:rPr>
        <w:t>Mayor Murphy explained why a resolution needed to be done, and asked if there was anyone in attendance that wanted to speak. There was none.</w:t>
      </w:r>
    </w:p>
    <w:p w:rsidR="00C2197C" w:rsidRPr="004522CC" w:rsidRDefault="00C2197C" w:rsidP="00E02C33">
      <w:pPr>
        <w:spacing w:after="0" w:line="240" w:lineRule="auto"/>
        <w:jc w:val="both"/>
        <w:rPr>
          <w:rFonts w:asciiTheme="majorHAnsi" w:hAnsiTheme="majorHAnsi" w:cstheme="minorHAnsi"/>
          <w:sz w:val="24"/>
          <w:szCs w:val="24"/>
        </w:rPr>
      </w:pPr>
    </w:p>
    <w:p w:rsidR="00C2197C" w:rsidRPr="004522CC" w:rsidRDefault="00C2197C" w:rsidP="00E02C33">
      <w:pPr>
        <w:spacing w:after="0" w:line="240" w:lineRule="auto"/>
        <w:jc w:val="both"/>
        <w:rPr>
          <w:rFonts w:asciiTheme="majorHAnsi" w:hAnsiTheme="majorHAnsi" w:cstheme="minorHAnsi"/>
          <w:sz w:val="24"/>
          <w:szCs w:val="24"/>
        </w:rPr>
      </w:pPr>
      <w:r w:rsidRPr="004522CC">
        <w:rPr>
          <w:rFonts w:asciiTheme="majorHAnsi" w:hAnsiTheme="majorHAnsi" w:cstheme="minorHAnsi"/>
          <w:sz w:val="24"/>
          <w:szCs w:val="24"/>
        </w:rPr>
        <w:t>The Public Hearing was closed at 7:02 pm</w:t>
      </w:r>
      <w:r w:rsidR="00432228" w:rsidRPr="004522CC">
        <w:rPr>
          <w:rFonts w:asciiTheme="majorHAnsi" w:hAnsiTheme="majorHAnsi" w:cstheme="minorHAnsi"/>
          <w:sz w:val="24"/>
          <w:szCs w:val="24"/>
        </w:rPr>
        <w:t xml:space="preserve"> and the Privilege of the Floor was opened.</w:t>
      </w:r>
    </w:p>
    <w:p w:rsidR="00F26B0D" w:rsidRPr="004522CC" w:rsidRDefault="00F26B0D" w:rsidP="00E02C33">
      <w:pPr>
        <w:spacing w:after="0" w:line="240" w:lineRule="auto"/>
        <w:jc w:val="both"/>
        <w:rPr>
          <w:rFonts w:asciiTheme="majorHAnsi" w:hAnsiTheme="majorHAnsi" w:cstheme="minorHAnsi"/>
          <w:sz w:val="24"/>
          <w:szCs w:val="24"/>
        </w:rPr>
      </w:pPr>
    </w:p>
    <w:p w:rsidR="00432228" w:rsidRPr="004522CC" w:rsidRDefault="00DD7EB2" w:rsidP="00E02C33">
      <w:pPr>
        <w:spacing w:after="0" w:line="240" w:lineRule="auto"/>
        <w:jc w:val="both"/>
        <w:rPr>
          <w:rFonts w:asciiTheme="majorHAnsi" w:hAnsiTheme="majorHAnsi" w:cstheme="minorHAnsi"/>
          <w:sz w:val="24"/>
          <w:szCs w:val="24"/>
        </w:rPr>
      </w:pPr>
      <w:r w:rsidRPr="004522CC">
        <w:rPr>
          <w:rFonts w:asciiTheme="majorHAnsi" w:hAnsiTheme="majorHAnsi" w:cstheme="minorHAnsi"/>
          <w:b/>
          <w:sz w:val="24"/>
          <w:szCs w:val="24"/>
        </w:rPr>
        <w:t>Dave Sprout- Code Enforcement</w:t>
      </w:r>
      <w:r w:rsidR="004522CC">
        <w:rPr>
          <w:rFonts w:asciiTheme="majorHAnsi" w:hAnsiTheme="majorHAnsi" w:cstheme="minorHAnsi"/>
          <w:sz w:val="24"/>
          <w:szCs w:val="24"/>
        </w:rPr>
        <w:t xml:space="preserve">: </w:t>
      </w:r>
      <w:r w:rsidRPr="004522CC">
        <w:rPr>
          <w:rFonts w:asciiTheme="majorHAnsi" w:hAnsiTheme="majorHAnsi" w:cstheme="minorHAnsi"/>
          <w:sz w:val="24"/>
          <w:szCs w:val="24"/>
        </w:rPr>
        <w:t xml:space="preserve"> briefly skimmed over the report submitted by Ray Burger of what has been done and reported that there are still obsolete signs that need to be removed, including Stafford Chevrolet, A-1, and a Physical Therapy sign. He researched and found that code enforcement does not handle single unregistered vehicles, that it is police responsibility. Fence repairs need to be made at 30 W. Main St. and Code Enforcement recommended the house that burned at 35 W. Main St should come down. </w:t>
      </w:r>
    </w:p>
    <w:p w:rsidR="00DD7EB2" w:rsidRPr="004522CC" w:rsidRDefault="00DD7EB2" w:rsidP="00E02C33">
      <w:pPr>
        <w:spacing w:after="0" w:line="240" w:lineRule="auto"/>
        <w:jc w:val="both"/>
        <w:rPr>
          <w:rFonts w:asciiTheme="majorHAnsi" w:hAnsiTheme="majorHAnsi" w:cstheme="minorHAnsi"/>
          <w:sz w:val="24"/>
          <w:szCs w:val="24"/>
        </w:rPr>
      </w:pPr>
    </w:p>
    <w:p w:rsidR="00DD7EB2" w:rsidRPr="004522CC" w:rsidRDefault="00DD7EB2" w:rsidP="00E02C33">
      <w:pPr>
        <w:spacing w:after="0" w:line="240" w:lineRule="auto"/>
        <w:jc w:val="both"/>
        <w:rPr>
          <w:rFonts w:asciiTheme="majorHAnsi" w:hAnsiTheme="majorHAnsi" w:cstheme="minorHAnsi"/>
          <w:sz w:val="24"/>
          <w:szCs w:val="24"/>
        </w:rPr>
      </w:pPr>
      <w:r w:rsidRPr="004522CC">
        <w:rPr>
          <w:rFonts w:asciiTheme="majorHAnsi" w:hAnsiTheme="majorHAnsi" w:cstheme="minorHAnsi"/>
          <w:b/>
          <w:sz w:val="24"/>
          <w:szCs w:val="24"/>
        </w:rPr>
        <w:lastRenderedPageBreak/>
        <w:t>Neptune Fire Co. No1 of Dryden, I</w:t>
      </w:r>
      <w:r w:rsidR="00867CD4" w:rsidRPr="004522CC">
        <w:rPr>
          <w:rFonts w:asciiTheme="majorHAnsi" w:hAnsiTheme="majorHAnsi" w:cstheme="minorHAnsi"/>
          <w:b/>
          <w:sz w:val="24"/>
          <w:szCs w:val="24"/>
        </w:rPr>
        <w:t>nc.:</w:t>
      </w:r>
      <w:r w:rsidR="004522CC">
        <w:rPr>
          <w:rFonts w:asciiTheme="majorHAnsi" w:hAnsiTheme="majorHAnsi" w:cstheme="minorHAnsi"/>
          <w:b/>
          <w:sz w:val="24"/>
          <w:szCs w:val="24"/>
        </w:rPr>
        <w:t xml:space="preserve"> </w:t>
      </w:r>
      <w:r w:rsidR="00867CD4" w:rsidRPr="004522CC">
        <w:rPr>
          <w:rFonts w:asciiTheme="majorHAnsi" w:hAnsiTheme="majorHAnsi" w:cstheme="minorHAnsi"/>
          <w:sz w:val="24"/>
          <w:szCs w:val="24"/>
        </w:rPr>
        <w:t xml:space="preserve"> A presentation describing Neptune Hose Co. was given by Bill </w:t>
      </w:r>
      <w:proofErr w:type="spellStart"/>
      <w:r w:rsidR="00867CD4" w:rsidRPr="004522CC">
        <w:rPr>
          <w:rFonts w:asciiTheme="majorHAnsi" w:hAnsiTheme="majorHAnsi" w:cstheme="minorHAnsi"/>
          <w:sz w:val="24"/>
          <w:szCs w:val="24"/>
        </w:rPr>
        <w:t>Ackroyd</w:t>
      </w:r>
      <w:proofErr w:type="spellEnd"/>
      <w:r w:rsidR="00867CD4" w:rsidRPr="004522CC">
        <w:rPr>
          <w:rFonts w:asciiTheme="majorHAnsi" w:hAnsiTheme="majorHAnsi" w:cstheme="minorHAnsi"/>
          <w:sz w:val="24"/>
          <w:szCs w:val="24"/>
        </w:rPr>
        <w:t>, Cha</w:t>
      </w:r>
      <w:r w:rsidR="00FD1914" w:rsidRPr="004522CC">
        <w:rPr>
          <w:rFonts w:asciiTheme="majorHAnsi" w:hAnsiTheme="majorHAnsi" w:cstheme="minorHAnsi"/>
          <w:sz w:val="24"/>
          <w:szCs w:val="24"/>
        </w:rPr>
        <w:t xml:space="preserve">irman of the Board of Directors with support from Mike Hall Captain, Mark Bell and Tim Arnold. </w:t>
      </w:r>
      <w:r w:rsidR="00867CD4" w:rsidRPr="004522CC">
        <w:rPr>
          <w:rFonts w:asciiTheme="majorHAnsi" w:hAnsiTheme="majorHAnsi" w:cstheme="minorHAnsi"/>
          <w:sz w:val="24"/>
          <w:szCs w:val="24"/>
        </w:rPr>
        <w:t xml:space="preserve"> </w:t>
      </w:r>
      <w:r w:rsidR="00FD1914" w:rsidRPr="004522CC">
        <w:rPr>
          <w:rFonts w:asciiTheme="majorHAnsi" w:hAnsiTheme="majorHAnsi" w:cstheme="minorHAnsi"/>
          <w:sz w:val="24"/>
          <w:szCs w:val="24"/>
        </w:rPr>
        <w:t>Bill</w:t>
      </w:r>
      <w:r w:rsidR="00867CD4" w:rsidRPr="004522CC">
        <w:rPr>
          <w:rFonts w:asciiTheme="majorHAnsi" w:hAnsiTheme="majorHAnsi" w:cstheme="minorHAnsi"/>
          <w:sz w:val="24"/>
          <w:szCs w:val="24"/>
        </w:rPr>
        <w:t xml:space="preserve"> explained that they are a 100</w:t>
      </w:r>
      <w:r w:rsidR="00763DAD" w:rsidRPr="004522CC">
        <w:rPr>
          <w:rFonts w:asciiTheme="majorHAnsi" w:hAnsiTheme="majorHAnsi" w:cstheme="minorHAnsi"/>
          <w:sz w:val="24"/>
          <w:szCs w:val="24"/>
        </w:rPr>
        <w:t>% debt</w:t>
      </w:r>
      <w:r w:rsidR="00867CD4" w:rsidRPr="004522CC">
        <w:rPr>
          <w:rFonts w:asciiTheme="majorHAnsi" w:hAnsiTheme="majorHAnsi" w:cstheme="minorHAnsi"/>
          <w:sz w:val="24"/>
          <w:szCs w:val="24"/>
        </w:rPr>
        <w:t xml:space="preserve"> free company and want to keep it that way. </w:t>
      </w:r>
      <w:r w:rsidR="00763DAD" w:rsidRPr="004522CC">
        <w:rPr>
          <w:rFonts w:asciiTheme="majorHAnsi" w:hAnsiTheme="majorHAnsi" w:cstheme="minorHAnsi"/>
          <w:sz w:val="24"/>
          <w:szCs w:val="24"/>
        </w:rPr>
        <w:t xml:space="preserve">Their budget per year is 475k and 2/3 of it is long turn replacement for capital expenditures. Their inventory consists of 5 Fire Trucks, 2 pickup trucks, a Tahoe, a gator and a trailer. </w:t>
      </w:r>
      <w:r w:rsidR="000D46F6" w:rsidRPr="004522CC">
        <w:rPr>
          <w:rFonts w:asciiTheme="majorHAnsi" w:hAnsiTheme="majorHAnsi" w:cstheme="minorHAnsi"/>
          <w:sz w:val="24"/>
          <w:szCs w:val="24"/>
        </w:rPr>
        <w:t>One fire truck can cost</w:t>
      </w:r>
      <w:r w:rsidR="00FD1914" w:rsidRPr="004522CC">
        <w:rPr>
          <w:rFonts w:asciiTheme="majorHAnsi" w:hAnsiTheme="majorHAnsi" w:cstheme="minorHAnsi"/>
          <w:sz w:val="24"/>
          <w:szCs w:val="24"/>
        </w:rPr>
        <w:t xml:space="preserve"> well</w:t>
      </w:r>
      <w:r w:rsidR="000D46F6" w:rsidRPr="004522CC">
        <w:rPr>
          <w:rFonts w:asciiTheme="majorHAnsi" w:hAnsiTheme="majorHAnsi" w:cstheme="minorHAnsi"/>
          <w:sz w:val="24"/>
          <w:szCs w:val="24"/>
        </w:rPr>
        <w:t xml:space="preserve"> over one million dollar, and t</w:t>
      </w:r>
      <w:r w:rsidR="00763DAD" w:rsidRPr="004522CC">
        <w:rPr>
          <w:rFonts w:asciiTheme="majorHAnsi" w:hAnsiTheme="majorHAnsi" w:cstheme="minorHAnsi"/>
          <w:sz w:val="24"/>
          <w:szCs w:val="24"/>
        </w:rPr>
        <w:t>he cost to clothe one fire fighter is over $3</w:t>
      </w:r>
      <w:r w:rsidR="008F0959">
        <w:rPr>
          <w:rFonts w:asciiTheme="majorHAnsi" w:hAnsiTheme="majorHAnsi" w:cstheme="minorHAnsi"/>
          <w:sz w:val="24"/>
          <w:szCs w:val="24"/>
        </w:rPr>
        <w:t>,</w:t>
      </w:r>
      <w:r w:rsidR="00763DAD" w:rsidRPr="004522CC">
        <w:rPr>
          <w:rFonts w:asciiTheme="majorHAnsi" w:hAnsiTheme="majorHAnsi" w:cstheme="minorHAnsi"/>
          <w:sz w:val="24"/>
          <w:szCs w:val="24"/>
        </w:rPr>
        <w:t xml:space="preserve">000.00. Last year alone the </w:t>
      </w:r>
      <w:r w:rsidR="008F0959">
        <w:rPr>
          <w:rFonts w:asciiTheme="majorHAnsi" w:hAnsiTheme="majorHAnsi" w:cstheme="minorHAnsi"/>
          <w:sz w:val="24"/>
          <w:szCs w:val="24"/>
        </w:rPr>
        <w:t>volunteer</w:t>
      </w:r>
      <w:r w:rsidR="00763DAD" w:rsidRPr="004522CC">
        <w:rPr>
          <w:rFonts w:asciiTheme="majorHAnsi" w:hAnsiTheme="majorHAnsi" w:cstheme="minorHAnsi"/>
          <w:sz w:val="24"/>
          <w:szCs w:val="24"/>
        </w:rPr>
        <w:t xml:space="preserve"> firefighters had over 7,000 man hours of training. It</w:t>
      </w:r>
      <w:r w:rsidR="000D46F6" w:rsidRPr="004522CC">
        <w:rPr>
          <w:rFonts w:asciiTheme="majorHAnsi" w:hAnsiTheme="majorHAnsi" w:cstheme="minorHAnsi"/>
          <w:sz w:val="24"/>
          <w:szCs w:val="24"/>
        </w:rPr>
        <w:t>’s</w:t>
      </w:r>
      <w:r w:rsidR="00763DAD" w:rsidRPr="004522CC">
        <w:rPr>
          <w:rFonts w:asciiTheme="majorHAnsi" w:hAnsiTheme="majorHAnsi" w:cstheme="minorHAnsi"/>
          <w:sz w:val="24"/>
          <w:szCs w:val="24"/>
        </w:rPr>
        <w:t xml:space="preserve"> becoming harder to recruit and keep volunteers. </w:t>
      </w:r>
      <w:r w:rsidR="00FD1914" w:rsidRPr="004522CC">
        <w:rPr>
          <w:rFonts w:asciiTheme="majorHAnsi" w:hAnsiTheme="majorHAnsi" w:cstheme="minorHAnsi"/>
          <w:sz w:val="24"/>
          <w:szCs w:val="24"/>
        </w:rPr>
        <w:t>Their request tonight is for a 10% increase, and for the board to decide</w:t>
      </w:r>
      <w:r w:rsidR="000D46F6" w:rsidRPr="004522CC">
        <w:rPr>
          <w:rFonts w:asciiTheme="majorHAnsi" w:hAnsiTheme="majorHAnsi" w:cstheme="minorHAnsi"/>
          <w:sz w:val="24"/>
          <w:szCs w:val="24"/>
        </w:rPr>
        <w:t xml:space="preserve"> on the budget amount for Neptune Hose Co. as early as October to help them create their budget </w:t>
      </w:r>
      <w:r w:rsidR="00FD1914" w:rsidRPr="004522CC">
        <w:rPr>
          <w:rFonts w:asciiTheme="majorHAnsi" w:hAnsiTheme="majorHAnsi" w:cstheme="minorHAnsi"/>
          <w:sz w:val="24"/>
          <w:szCs w:val="24"/>
        </w:rPr>
        <w:t>for January</w:t>
      </w:r>
      <w:r w:rsidR="000D46F6" w:rsidRPr="004522CC">
        <w:rPr>
          <w:rFonts w:asciiTheme="majorHAnsi" w:hAnsiTheme="majorHAnsi" w:cstheme="minorHAnsi"/>
          <w:sz w:val="24"/>
          <w:szCs w:val="24"/>
        </w:rPr>
        <w:t>. They will contact the Board</w:t>
      </w:r>
      <w:r w:rsidR="00FD1914" w:rsidRPr="004522CC">
        <w:rPr>
          <w:rFonts w:asciiTheme="majorHAnsi" w:hAnsiTheme="majorHAnsi" w:cstheme="minorHAnsi"/>
          <w:sz w:val="24"/>
          <w:szCs w:val="24"/>
        </w:rPr>
        <w:t xml:space="preserve"> requesting this in early October</w:t>
      </w:r>
      <w:r w:rsidR="000D46F6" w:rsidRPr="004522CC">
        <w:rPr>
          <w:rFonts w:asciiTheme="majorHAnsi" w:hAnsiTheme="majorHAnsi" w:cstheme="minorHAnsi"/>
          <w:sz w:val="24"/>
          <w:szCs w:val="24"/>
        </w:rPr>
        <w:t xml:space="preserve">. </w:t>
      </w:r>
    </w:p>
    <w:p w:rsidR="00DD7EB2" w:rsidRPr="004522CC" w:rsidRDefault="00DD7EB2" w:rsidP="00E02C33">
      <w:pPr>
        <w:spacing w:after="0" w:line="240" w:lineRule="auto"/>
        <w:jc w:val="both"/>
        <w:rPr>
          <w:rFonts w:asciiTheme="majorHAnsi" w:hAnsiTheme="majorHAnsi" w:cstheme="minorHAnsi"/>
          <w:sz w:val="24"/>
          <w:szCs w:val="24"/>
        </w:rPr>
      </w:pPr>
    </w:p>
    <w:p w:rsidR="00FD1914" w:rsidRPr="004522CC" w:rsidRDefault="00FD1914" w:rsidP="00E02C33">
      <w:pPr>
        <w:spacing w:after="0" w:line="240" w:lineRule="auto"/>
        <w:jc w:val="both"/>
        <w:rPr>
          <w:rFonts w:asciiTheme="majorHAnsi" w:hAnsiTheme="majorHAnsi" w:cstheme="minorHAnsi"/>
          <w:sz w:val="24"/>
          <w:szCs w:val="24"/>
        </w:rPr>
      </w:pPr>
      <w:r w:rsidRPr="004522CC">
        <w:rPr>
          <w:rFonts w:asciiTheme="majorHAnsi" w:hAnsiTheme="majorHAnsi" w:cstheme="minorHAnsi"/>
          <w:b/>
          <w:sz w:val="24"/>
          <w:szCs w:val="24"/>
        </w:rPr>
        <w:t xml:space="preserve">Ken </w:t>
      </w:r>
      <w:proofErr w:type="spellStart"/>
      <w:r w:rsidRPr="004522CC">
        <w:rPr>
          <w:rFonts w:asciiTheme="majorHAnsi" w:hAnsiTheme="majorHAnsi" w:cstheme="minorHAnsi"/>
          <w:b/>
          <w:sz w:val="24"/>
          <w:szCs w:val="24"/>
        </w:rPr>
        <w:t>Scherrible</w:t>
      </w:r>
      <w:proofErr w:type="spellEnd"/>
      <w:r w:rsidR="004522CC">
        <w:rPr>
          <w:rFonts w:asciiTheme="majorHAnsi" w:hAnsiTheme="majorHAnsi" w:cstheme="minorHAnsi"/>
          <w:sz w:val="24"/>
          <w:szCs w:val="24"/>
        </w:rPr>
        <w:t xml:space="preserve">: </w:t>
      </w:r>
      <w:r w:rsidRPr="004522CC">
        <w:rPr>
          <w:rFonts w:asciiTheme="majorHAnsi" w:hAnsiTheme="majorHAnsi" w:cstheme="minorHAnsi"/>
          <w:sz w:val="24"/>
          <w:szCs w:val="24"/>
        </w:rPr>
        <w:t xml:space="preserve"> Camden Group’s Report: The Channel Grinder was installed with the help of Paul Sabin, two SPR Blowers are running and there are two working blowers on the sludge digestion side. The filters for these </w:t>
      </w:r>
      <w:r w:rsidR="00446900" w:rsidRPr="004522CC">
        <w:rPr>
          <w:rFonts w:asciiTheme="majorHAnsi" w:hAnsiTheme="majorHAnsi" w:cstheme="minorHAnsi"/>
          <w:sz w:val="24"/>
          <w:szCs w:val="24"/>
        </w:rPr>
        <w:t xml:space="preserve">blowers are in place and working. They will need to be replaced every three months. One blower has been sent for a rebuild estimate. At this time the plant is in non-compliance due to flow exceeding 600,000 gallons. </w:t>
      </w:r>
    </w:p>
    <w:p w:rsidR="00446900" w:rsidRPr="004522CC" w:rsidRDefault="00446900" w:rsidP="00E02C33">
      <w:pPr>
        <w:spacing w:after="0" w:line="240" w:lineRule="auto"/>
        <w:jc w:val="both"/>
        <w:rPr>
          <w:rFonts w:asciiTheme="majorHAnsi" w:hAnsiTheme="majorHAnsi" w:cstheme="minorHAnsi"/>
          <w:sz w:val="24"/>
          <w:szCs w:val="24"/>
        </w:rPr>
      </w:pPr>
    </w:p>
    <w:p w:rsidR="00446900" w:rsidRPr="004522CC" w:rsidRDefault="00446900" w:rsidP="00E02C33">
      <w:pPr>
        <w:spacing w:after="0" w:line="240" w:lineRule="auto"/>
        <w:jc w:val="both"/>
        <w:rPr>
          <w:rFonts w:asciiTheme="majorHAnsi" w:hAnsiTheme="majorHAnsi" w:cstheme="minorHAnsi"/>
          <w:sz w:val="24"/>
          <w:szCs w:val="24"/>
        </w:rPr>
      </w:pPr>
      <w:r w:rsidRPr="004522CC">
        <w:rPr>
          <w:rFonts w:asciiTheme="majorHAnsi" w:hAnsiTheme="majorHAnsi" w:cstheme="minorHAnsi"/>
          <w:sz w:val="24"/>
          <w:szCs w:val="24"/>
        </w:rPr>
        <w:t>Privilege of the Floor was closed at 7:12</w:t>
      </w:r>
      <w:r w:rsidR="008F0959">
        <w:rPr>
          <w:rFonts w:asciiTheme="majorHAnsi" w:hAnsiTheme="majorHAnsi" w:cstheme="minorHAnsi"/>
          <w:sz w:val="24"/>
          <w:szCs w:val="24"/>
        </w:rPr>
        <w:t xml:space="preserve"> </w:t>
      </w:r>
      <w:r w:rsidRPr="004522CC">
        <w:rPr>
          <w:rFonts w:asciiTheme="majorHAnsi" w:hAnsiTheme="majorHAnsi" w:cstheme="minorHAnsi"/>
          <w:sz w:val="24"/>
          <w:szCs w:val="24"/>
        </w:rPr>
        <w:t>pm</w:t>
      </w:r>
    </w:p>
    <w:p w:rsidR="00DD7EB2" w:rsidRPr="004522CC" w:rsidRDefault="00DD7EB2" w:rsidP="00E02C33">
      <w:pPr>
        <w:spacing w:after="0" w:line="240" w:lineRule="auto"/>
        <w:jc w:val="both"/>
        <w:rPr>
          <w:rFonts w:asciiTheme="majorHAnsi" w:hAnsiTheme="majorHAnsi" w:cstheme="minorHAnsi"/>
          <w:sz w:val="24"/>
          <w:szCs w:val="24"/>
        </w:rPr>
      </w:pPr>
    </w:p>
    <w:p w:rsidR="00F26B0D" w:rsidRPr="004522CC" w:rsidRDefault="00F26B0D" w:rsidP="00E02C33">
      <w:pPr>
        <w:spacing w:after="0" w:line="240" w:lineRule="auto"/>
        <w:jc w:val="both"/>
        <w:rPr>
          <w:rFonts w:asciiTheme="majorHAnsi" w:hAnsiTheme="majorHAnsi" w:cstheme="minorHAnsi"/>
          <w:b/>
          <w:sz w:val="24"/>
          <w:szCs w:val="24"/>
        </w:rPr>
      </w:pPr>
      <w:r w:rsidRPr="004522CC">
        <w:rPr>
          <w:rFonts w:asciiTheme="majorHAnsi" w:hAnsiTheme="majorHAnsi" w:cstheme="minorHAnsi"/>
          <w:b/>
          <w:sz w:val="24"/>
          <w:szCs w:val="24"/>
        </w:rPr>
        <w:t>ITEMS FOR BOARD ACTION:</w:t>
      </w:r>
    </w:p>
    <w:p w:rsidR="002367E1" w:rsidRPr="004522CC" w:rsidRDefault="00F26B0D" w:rsidP="002367E1">
      <w:pPr>
        <w:spacing w:before="240"/>
        <w:rPr>
          <w:rFonts w:asciiTheme="majorHAnsi" w:hAnsiTheme="majorHAnsi"/>
          <w:b/>
          <w:sz w:val="24"/>
          <w:szCs w:val="24"/>
          <w:u w:val="single"/>
        </w:rPr>
      </w:pPr>
      <w:r w:rsidRPr="004522CC">
        <w:rPr>
          <w:rFonts w:asciiTheme="majorHAnsi" w:hAnsiTheme="majorHAnsi" w:cstheme="minorHAnsi"/>
          <w:b/>
          <w:sz w:val="24"/>
          <w:szCs w:val="24"/>
          <w:u w:val="single"/>
        </w:rPr>
        <w:t xml:space="preserve"> </w:t>
      </w:r>
      <w:r w:rsidR="002367E1" w:rsidRPr="004522CC">
        <w:rPr>
          <w:rFonts w:asciiTheme="majorHAnsi" w:hAnsiTheme="majorHAnsi"/>
          <w:b/>
          <w:sz w:val="24"/>
          <w:szCs w:val="24"/>
          <w:u w:val="single"/>
        </w:rPr>
        <w:t xml:space="preserve">Adopt Local Law 002-2019 tax Levy override: </w:t>
      </w:r>
    </w:p>
    <w:p w:rsidR="002367E1" w:rsidRPr="004522CC" w:rsidRDefault="002367E1" w:rsidP="002367E1">
      <w:pPr>
        <w:spacing w:after="0"/>
        <w:rPr>
          <w:rFonts w:asciiTheme="majorHAnsi" w:hAnsiTheme="majorHAnsi" w:cstheme="minorHAnsi"/>
          <w:sz w:val="24"/>
          <w:szCs w:val="24"/>
        </w:rPr>
      </w:pPr>
      <w:r w:rsidRPr="004522CC">
        <w:rPr>
          <w:rFonts w:asciiTheme="majorHAnsi" w:hAnsiTheme="majorHAnsi" w:cstheme="minorHAnsi"/>
          <w:sz w:val="24"/>
          <w:szCs w:val="24"/>
        </w:rPr>
        <w:t xml:space="preserve">On a motion by Trustee </w:t>
      </w:r>
      <w:proofErr w:type="spellStart"/>
      <w:r w:rsidRPr="004522CC">
        <w:rPr>
          <w:rFonts w:asciiTheme="majorHAnsi" w:hAnsiTheme="majorHAnsi" w:cstheme="minorHAnsi"/>
          <w:sz w:val="24"/>
          <w:szCs w:val="24"/>
        </w:rPr>
        <w:t>Wakeman</w:t>
      </w:r>
      <w:proofErr w:type="spellEnd"/>
      <w:r w:rsidRPr="004522CC">
        <w:rPr>
          <w:rFonts w:asciiTheme="majorHAnsi" w:hAnsiTheme="majorHAnsi" w:cstheme="minorHAnsi"/>
          <w:sz w:val="24"/>
          <w:szCs w:val="24"/>
        </w:rPr>
        <w:t xml:space="preserve"> and seconded by Trustee Fisher, the following was passed. Murphy- Aye, Fisher- Aye, </w:t>
      </w:r>
      <w:proofErr w:type="spellStart"/>
      <w:r w:rsidRPr="004522CC">
        <w:rPr>
          <w:rFonts w:asciiTheme="majorHAnsi" w:hAnsiTheme="majorHAnsi" w:cstheme="minorHAnsi"/>
          <w:sz w:val="24"/>
          <w:szCs w:val="24"/>
        </w:rPr>
        <w:t>Wakeman</w:t>
      </w:r>
      <w:proofErr w:type="spellEnd"/>
      <w:r w:rsidRPr="004522CC">
        <w:rPr>
          <w:rFonts w:asciiTheme="majorHAnsi" w:hAnsiTheme="majorHAnsi" w:cstheme="minorHAnsi"/>
          <w:sz w:val="24"/>
          <w:szCs w:val="24"/>
        </w:rPr>
        <w:t>-Aye, Dickinson</w:t>
      </w:r>
      <w:r w:rsidR="00BE2958" w:rsidRPr="004522CC">
        <w:rPr>
          <w:rFonts w:asciiTheme="majorHAnsi" w:hAnsiTheme="majorHAnsi" w:cstheme="minorHAnsi"/>
          <w:sz w:val="24"/>
          <w:szCs w:val="24"/>
        </w:rPr>
        <w:t>-Aye</w:t>
      </w:r>
    </w:p>
    <w:p w:rsidR="002367E1" w:rsidRPr="004522CC" w:rsidRDefault="002367E1" w:rsidP="002367E1">
      <w:pPr>
        <w:spacing w:after="0" w:line="240" w:lineRule="auto"/>
        <w:jc w:val="center"/>
        <w:rPr>
          <w:rFonts w:asciiTheme="majorHAnsi" w:hAnsiTheme="majorHAnsi" w:cstheme="minorHAnsi"/>
          <w:sz w:val="24"/>
          <w:szCs w:val="24"/>
          <w:u w:val="single"/>
        </w:rPr>
      </w:pPr>
      <w:r w:rsidRPr="004522CC">
        <w:rPr>
          <w:rFonts w:asciiTheme="majorHAnsi" w:hAnsiTheme="majorHAnsi" w:cstheme="minorHAnsi"/>
          <w:sz w:val="24"/>
          <w:szCs w:val="24"/>
          <w:u w:val="single"/>
        </w:rPr>
        <w:t>RESOLUTION No. 3.21.2- 2019</w:t>
      </w:r>
    </w:p>
    <w:p w:rsidR="002367E1" w:rsidRPr="004522CC" w:rsidRDefault="002367E1" w:rsidP="002367E1">
      <w:pPr>
        <w:spacing w:after="0" w:line="240" w:lineRule="auto"/>
        <w:jc w:val="center"/>
        <w:rPr>
          <w:rFonts w:asciiTheme="majorHAnsi" w:hAnsiTheme="majorHAnsi" w:cstheme="minorHAnsi"/>
          <w:sz w:val="24"/>
          <w:szCs w:val="24"/>
          <w:u w:val="single"/>
        </w:rPr>
      </w:pPr>
      <w:r w:rsidRPr="004522CC">
        <w:rPr>
          <w:rFonts w:asciiTheme="majorHAnsi" w:hAnsiTheme="majorHAnsi" w:cstheme="minorHAnsi"/>
          <w:sz w:val="24"/>
          <w:szCs w:val="24"/>
          <w:u w:val="single"/>
        </w:rPr>
        <w:t>Adopt Local Law 002-2019</w:t>
      </w:r>
    </w:p>
    <w:p w:rsidR="002367E1" w:rsidRPr="004522CC" w:rsidRDefault="002367E1" w:rsidP="002367E1">
      <w:pPr>
        <w:spacing w:after="0" w:line="240" w:lineRule="auto"/>
        <w:jc w:val="center"/>
        <w:rPr>
          <w:rFonts w:asciiTheme="majorHAnsi" w:hAnsiTheme="majorHAnsi" w:cstheme="minorHAnsi"/>
          <w:sz w:val="24"/>
          <w:szCs w:val="24"/>
          <w:u w:val="single"/>
        </w:rPr>
      </w:pPr>
    </w:p>
    <w:p w:rsidR="002367E1" w:rsidRPr="002367E1" w:rsidRDefault="002367E1" w:rsidP="002367E1">
      <w:pPr>
        <w:spacing w:after="0" w:line="240" w:lineRule="auto"/>
        <w:ind w:left="1440"/>
        <w:rPr>
          <w:rFonts w:asciiTheme="majorHAnsi" w:eastAsiaTheme="minorHAnsi" w:hAnsiTheme="majorHAnsi" w:cstheme="minorHAnsi"/>
          <w:sz w:val="24"/>
          <w:szCs w:val="24"/>
        </w:rPr>
      </w:pPr>
      <w:r w:rsidRPr="002367E1">
        <w:rPr>
          <w:rFonts w:asciiTheme="majorHAnsi" w:eastAsiaTheme="minorHAnsi" w:hAnsiTheme="majorHAnsi" w:cstheme="minorHAnsi"/>
          <w:sz w:val="24"/>
          <w:szCs w:val="24"/>
        </w:rPr>
        <w:tab/>
      </w:r>
      <w:r w:rsidRPr="002367E1">
        <w:rPr>
          <w:rFonts w:asciiTheme="majorHAnsi" w:eastAsiaTheme="minorHAnsi" w:hAnsiTheme="majorHAnsi" w:cstheme="minorHAnsi"/>
          <w:b/>
          <w:sz w:val="24"/>
          <w:szCs w:val="24"/>
        </w:rPr>
        <w:t xml:space="preserve">Resolved, </w:t>
      </w:r>
      <w:r w:rsidRPr="002367E1">
        <w:rPr>
          <w:rFonts w:asciiTheme="majorHAnsi" w:eastAsiaTheme="minorHAnsi" w:hAnsiTheme="majorHAnsi" w:cstheme="minorHAnsi"/>
          <w:sz w:val="24"/>
          <w:szCs w:val="24"/>
        </w:rPr>
        <w:t xml:space="preserve">that the Board of Trustees of the Village of Dryden hereby Adopts Local Law 002-2019 allowing for the Tax Levy Limit override. </w:t>
      </w:r>
    </w:p>
    <w:p w:rsidR="00D460BA" w:rsidRPr="004522CC" w:rsidRDefault="00D460BA" w:rsidP="002367E1">
      <w:pPr>
        <w:spacing w:after="0" w:line="240" w:lineRule="auto"/>
        <w:ind w:left="1440"/>
        <w:jc w:val="both"/>
        <w:rPr>
          <w:rFonts w:asciiTheme="majorHAnsi" w:hAnsiTheme="majorHAnsi"/>
          <w:sz w:val="24"/>
          <w:szCs w:val="24"/>
        </w:rPr>
      </w:pPr>
    </w:p>
    <w:p w:rsidR="002367E1" w:rsidRPr="002367E1" w:rsidRDefault="002367E1" w:rsidP="002367E1">
      <w:pPr>
        <w:spacing w:after="0" w:line="240" w:lineRule="auto"/>
        <w:rPr>
          <w:rFonts w:asciiTheme="majorHAnsi" w:hAnsiTheme="majorHAnsi"/>
          <w:b/>
          <w:sz w:val="24"/>
          <w:szCs w:val="24"/>
          <w:u w:val="single"/>
        </w:rPr>
      </w:pPr>
      <w:r w:rsidRPr="002367E1">
        <w:rPr>
          <w:rFonts w:asciiTheme="majorHAnsi" w:hAnsiTheme="majorHAnsi"/>
          <w:b/>
          <w:sz w:val="24"/>
          <w:szCs w:val="24"/>
          <w:u w:val="single"/>
        </w:rPr>
        <w:t>Set a working Budget meeting for the 2019/2020 Budget (to be held before March 31):</w:t>
      </w:r>
    </w:p>
    <w:p w:rsidR="002367E1" w:rsidRPr="002367E1" w:rsidRDefault="002367E1" w:rsidP="002367E1">
      <w:pPr>
        <w:spacing w:after="0"/>
        <w:rPr>
          <w:rFonts w:asciiTheme="majorHAnsi" w:eastAsiaTheme="minorHAnsi" w:hAnsiTheme="majorHAnsi" w:cstheme="minorHAnsi"/>
          <w:sz w:val="24"/>
          <w:szCs w:val="24"/>
        </w:rPr>
      </w:pPr>
      <w:r w:rsidRPr="002367E1">
        <w:rPr>
          <w:rFonts w:asciiTheme="majorHAnsi" w:eastAsiaTheme="minorHAnsi" w:hAnsiTheme="majorHAnsi" w:cstheme="minorHAnsi"/>
          <w:sz w:val="24"/>
          <w:szCs w:val="24"/>
        </w:rPr>
        <w:t xml:space="preserve">             </w:t>
      </w:r>
    </w:p>
    <w:p w:rsidR="002367E1" w:rsidRPr="004522CC" w:rsidRDefault="002367E1" w:rsidP="002367E1">
      <w:pPr>
        <w:spacing w:after="0"/>
        <w:rPr>
          <w:rFonts w:asciiTheme="majorHAnsi" w:hAnsiTheme="majorHAnsi" w:cstheme="minorHAnsi"/>
          <w:sz w:val="24"/>
          <w:szCs w:val="24"/>
        </w:rPr>
      </w:pPr>
      <w:r w:rsidRPr="004522CC">
        <w:rPr>
          <w:rFonts w:asciiTheme="majorHAnsi" w:hAnsiTheme="majorHAnsi" w:cstheme="minorHAnsi"/>
          <w:sz w:val="24"/>
          <w:szCs w:val="24"/>
        </w:rPr>
        <w:t xml:space="preserve">On a motion by Trustee Dickinson and seconded by Trustee Fisher, the following was passed. Murphy- Aye, Fisher- Aye, </w:t>
      </w:r>
      <w:proofErr w:type="spellStart"/>
      <w:r w:rsidRPr="004522CC">
        <w:rPr>
          <w:rFonts w:asciiTheme="majorHAnsi" w:hAnsiTheme="majorHAnsi" w:cstheme="minorHAnsi"/>
          <w:sz w:val="24"/>
          <w:szCs w:val="24"/>
        </w:rPr>
        <w:t>Wakeman</w:t>
      </w:r>
      <w:proofErr w:type="spellEnd"/>
      <w:r w:rsidRPr="004522CC">
        <w:rPr>
          <w:rFonts w:asciiTheme="majorHAnsi" w:hAnsiTheme="majorHAnsi" w:cstheme="minorHAnsi"/>
          <w:sz w:val="24"/>
          <w:szCs w:val="24"/>
        </w:rPr>
        <w:t>-Aye, Dickinson</w:t>
      </w:r>
      <w:r w:rsidR="00BE2958" w:rsidRPr="004522CC">
        <w:rPr>
          <w:rFonts w:asciiTheme="majorHAnsi" w:hAnsiTheme="majorHAnsi" w:cstheme="minorHAnsi"/>
          <w:sz w:val="24"/>
          <w:szCs w:val="24"/>
        </w:rPr>
        <w:t>-Aye</w:t>
      </w:r>
    </w:p>
    <w:p w:rsidR="002367E1" w:rsidRPr="004522CC" w:rsidRDefault="002367E1" w:rsidP="002367E1">
      <w:pPr>
        <w:spacing w:after="0"/>
        <w:rPr>
          <w:rFonts w:asciiTheme="majorHAnsi" w:hAnsiTheme="majorHAnsi" w:cstheme="minorHAnsi"/>
          <w:sz w:val="24"/>
          <w:szCs w:val="24"/>
        </w:rPr>
      </w:pPr>
    </w:p>
    <w:p w:rsidR="002367E1" w:rsidRPr="004522CC" w:rsidRDefault="002367E1" w:rsidP="002367E1">
      <w:pPr>
        <w:spacing w:after="0" w:line="240" w:lineRule="auto"/>
        <w:jc w:val="center"/>
        <w:rPr>
          <w:rFonts w:asciiTheme="majorHAnsi" w:hAnsiTheme="majorHAnsi" w:cstheme="minorHAnsi"/>
          <w:sz w:val="24"/>
          <w:szCs w:val="24"/>
          <w:u w:val="single"/>
        </w:rPr>
      </w:pPr>
      <w:r w:rsidRPr="004522CC">
        <w:rPr>
          <w:rFonts w:asciiTheme="majorHAnsi" w:hAnsiTheme="majorHAnsi" w:cstheme="minorHAnsi"/>
          <w:sz w:val="24"/>
          <w:szCs w:val="24"/>
          <w:u w:val="single"/>
        </w:rPr>
        <w:t>RESOLUTION No. 3.21.3- 2019</w:t>
      </w:r>
    </w:p>
    <w:p w:rsidR="002367E1" w:rsidRPr="004522CC" w:rsidRDefault="002367E1" w:rsidP="002367E1">
      <w:pPr>
        <w:spacing w:after="0" w:line="240" w:lineRule="auto"/>
        <w:jc w:val="center"/>
        <w:rPr>
          <w:rFonts w:asciiTheme="majorHAnsi" w:hAnsiTheme="majorHAnsi" w:cstheme="minorHAnsi"/>
          <w:sz w:val="24"/>
          <w:szCs w:val="24"/>
          <w:u w:val="single"/>
        </w:rPr>
      </w:pPr>
      <w:r w:rsidRPr="004522CC">
        <w:rPr>
          <w:rFonts w:asciiTheme="majorHAnsi" w:hAnsiTheme="majorHAnsi" w:cstheme="minorHAnsi"/>
          <w:sz w:val="24"/>
          <w:szCs w:val="24"/>
          <w:u w:val="single"/>
        </w:rPr>
        <w:t>Set working Budget meeting</w:t>
      </w:r>
    </w:p>
    <w:p w:rsidR="002367E1" w:rsidRPr="004522CC" w:rsidRDefault="002367E1" w:rsidP="002367E1">
      <w:pPr>
        <w:spacing w:after="0" w:line="240" w:lineRule="auto"/>
        <w:ind w:left="1440"/>
        <w:jc w:val="both"/>
        <w:rPr>
          <w:rFonts w:asciiTheme="majorHAnsi" w:hAnsiTheme="majorHAnsi"/>
          <w:sz w:val="24"/>
          <w:szCs w:val="24"/>
        </w:rPr>
      </w:pPr>
    </w:p>
    <w:p w:rsidR="002367E1" w:rsidRPr="004522CC" w:rsidRDefault="002367E1" w:rsidP="002367E1">
      <w:pPr>
        <w:spacing w:after="0" w:line="240" w:lineRule="auto"/>
        <w:ind w:left="1440"/>
        <w:jc w:val="both"/>
        <w:rPr>
          <w:rFonts w:asciiTheme="majorHAnsi" w:hAnsiTheme="majorHAnsi"/>
          <w:sz w:val="24"/>
          <w:szCs w:val="24"/>
        </w:rPr>
      </w:pPr>
      <w:r w:rsidRPr="004522CC">
        <w:rPr>
          <w:rFonts w:asciiTheme="majorHAnsi" w:eastAsiaTheme="minorHAnsi" w:hAnsiTheme="majorHAnsi" w:cstheme="minorHAnsi"/>
          <w:b/>
          <w:sz w:val="24"/>
          <w:szCs w:val="24"/>
        </w:rPr>
        <w:t xml:space="preserve">           Resolved, </w:t>
      </w:r>
      <w:r w:rsidRPr="004522CC">
        <w:rPr>
          <w:rFonts w:asciiTheme="majorHAnsi" w:eastAsiaTheme="minorHAnsi" w:hAnsiTheme="majorHAnsi" w:cstheme="minorHAnsi"/>
          <w:sz w:val="24"/>
          <w:szCs w:val="24"/>
        </w:rPr>
        <w:t xml:space="preserve">that the Board of Trustees of the Village of Dryden hereby sets March 27, 2019 at 6:00pm. </w:t>
      </w:r>
      <w:proofErr w:type="gramStart"/>
      <w:r w:rsidRPr="004522CC">
        <w:rPr>
          <w:rFonts w:asciiTheme="majorHAnsi" w:eastAsiaTheme="minorHAnsi" w:hAnsiTheme="majorHAnsi" w:cstheme="minorHAnsi"/>
          <w:sz w:val="24"/>
          <w:szCs w:val="24"/>
        </w:rPr>
        <w:t>for</w:t>
      </w:r>
      <w:proofErr w:type="gramEnd"/>
      <w:r w:rsidRPr="004522CC">
        <w:rPr>
          <w:rFonts w:asciiTheme="majorHAnsi" w:eastAsiaTheme="minorHAnsi" w:hAnsiTheme="majorHAnsi" w:cstheme="minorHAnsi"/>
          <w:sz w:val="24"/>
          <w:szCs w:val="24"/>
        </w:rPr>
        <w:t xml:space="preserve"> a working</w:t>
      </w:r>
      <w:r w:rsidR="003E432A">
        <w:rPr>
          <w:rFonts w:asciiTheme="majorHAnsi" w:eastAsiaTheme="minorHAnsi" w:hAnsiTheme="majorHAnsi" w:cstheme="minorHAnsi"/>
          <w:sz w:val="24"/>
          <w:szCs w:val="24"/>
        </w:rPr>
        <w:t xml:space="preserve"> budget meeting for the 2019/20</w:t>
      </w:r>
      <w:r w:rsidRPr="004522CC">
        <w:rPr>
          <w:rFonts w:asciiTheme="majorHAnsi" w:eastAsiaTheme="minorHAnsi" w:hAnsiTheme="majorHAnsi" w:cstheme="minorHAnsi"/>
          <w:sz w:val="24"/>
          <w:szCs w:val="24"/>
        </w:rPr>
        <w:t>20 Village of Dryden Budget and to discuss any other business that may arise</w:t>
      </w:r>
    </w:p>
    <w:p w:rsidR="002367E1" w:rsidRPr="004522CC" w:rsidRDefault="002367E1" w:rsidP="002367E1">
      <w:pPr>
        <w:spacing w:after="0" w:line="240" w:lineRule="auto"/>
        <w:ind w:left="1440"/>
        <w:jc w:val="both"/>
        <w:rPr>
          <w:rFonts w:asciiTheme="majorHAnsi" w:hAnsiTheme="majorHAnsi"/>
          <w:sz w:val="24"/>
          <w:szCs w:val="24"/>
        </w:rPr>
      </w:pPr>
    </w:p>
    <w:p w:rsidR="002367E1" w:rsidRPr="004522CC" w:rsidRDefault="002367E1" w:rsidP="002367E1">
      <w:pPr>
        <w:spacing w:after="0" w:line="240" w:lineRule="auto"/>
        <w:ind w:left="1440"/>
        <w:jc w:val="both"/>
        <w:rPr>
          <w:rFonts w:asciiTheme="majorHAnsi" w:hAnsiTheme="majorHAnsi"/>
          <w:sz w:val="24"/>
          <w:szCs w:val="24"/>
        </w:rPr>
      </w:pPr>
    </w:p>
    <w:p w:rsidR="002367E1" w:rsidRPr="004522CC" w:rsidRDefault="002367E1" w:rsidP="002367E1">
      <w:pPr>
        <w:spacing w:after="0" w:line="240" w:lineRule="auto"/>
        <w:jc w:val="both"/>
        <w:rPr>
          <w:rFonts w:asciiTheme="majorHAnsi" w:hAnsiTheme="majorHAnsi"/>
          <w:b/>
          <w:sz w:val="24"/>
          <w:szCs w:val="24"/>
        </w:rPr>
      </w:pPr>
      <w:r w:rsidRPr="004522CC">
        <w:rPr>
          <w:rFonts w:asciiTheme="majorHAnsi" w:hAnsiTheme="majorHAnsi"/>
          <w:b/>
          <w:sz w:val="24"/>
          <w:szCs w:val="24"/>
          <w:u w:val="single"/>
        </w:rPr>
        <w:t>Approve Minutes from February 20</w:t>
      </w:r>
      <w:r w:rsidRPr="004522CC">
        <w:rPr>
          <w:rFonts w:asciiTheme="majorHAnsi" w:hAnsiTheme="majorHAnsi"/>
          <w:b/>
          <w:sz w:val="24"/>
          <w:szCs w:val="24"/>
          <w:u w:val="single"/>
          <w:vertAlign w:val="superscript"/>
        </w:rPr>
        <w:t>th</w:t>
      </w:r>
      <w:r w:rsidRPr="004522CC">
        <w:rPr>
          <w:rFonts w:asciiTheme="majorHAnsi" w:hAnsiTheme="majorHAnsi"/>
          <w:b/>
          <w:sz w:val="24"/>
          <w:szCs w:val="24"/>
          <w:u w:val="single"/>
        </w:rPr>
        <w:t xml:space="preserve"> and March 5</w:t>
      </w:r>
      <w:r w:rsidRPr="004522CC">
        <w:rPr>
          <w:rFonts w:asciiTheme="majorHAnsi" w:hAnsiTheme="majorHAnsi"/>
          <w:b/>
          <w:sz w:val="24"/>
          <w:szCs w:val="24"/>
          <w:u w:val="single"/>
          <w:vertAlign w:val="superscript"/>
        </w:rPr>
        <w:t>th</w:t>
      </w:r>
      <w:r w:rsidRPr="004522CC">
        <w:rPr>
          <w:rFonts w:asciiTheme="majorHAnsi" w:hAnsiTheme="majorHAnsi"/>
          <w:b/>
          <w:sz w:val="24"/>
          <w:szCs w:val="24"/>
          <w:u w:val="single"/>
        </w:rPr>
        <w:t>:</w:t>
      </w:r>
    </w:p>
    <w:p w:rsidR="002367E1" w:rsidRPr="004522CC" w:rsidRDefault="002367E1" w:rsidP="002367E1">
      <w:pPr>
        <w:spacing w:after="0"/>
        <w:rPr>
          <w:rFonts w:asciiTheme="majorHAnsi" w:eastAsiaTheme="minorHAnsi" w:hAnsiTheme="majorHAnsi" w:cstheme="minorHAnsi"/>
          <w:sz w:val="24"/>
          <w:szCs w:val="24"/>
        </w:rPr>
      </w:pPr>
    </w:p>
    <w:p w:rsidR="002367E1" w:rsidRPr="002367E1" w:rsidRDefault="002367E1" w:rsidP="002367E1">
      <w:pPr>
        <w:spacing w:after="0"/>
        <w:rPr>
          <w:rFonts w:asciiTheme="majorHAnsi" w:eastAsiaTheme="minorHAnsi" w:hAnsiTheme="majorHAnsi" w:cstheme="minorHAnsi"/>
          <w:sz w:val="24"/>
          <w:szCs w:val="24"/>
        </w:rPr>
      </w:pPr>
      <w:r w:rsidRPr="002367E1">
        <w:rPr>
          <w:rFonts w:asciiTheme="majorHAnsi" w:eastAsiaTheme="minorHAnsi" w:hAnsiTheme="majorHAnsi" w:cstheme="minorHAnsi"/>
          <w:sz w:val="24"/>
          <w:szCs w:val="24"/>
        </w:rPr>
        <w:t xml:space="preserve">1) </w:t>
      </w:r>
    </w:p>
    <w:p w:rsidR="002367E1" w:rsidRPr="004522CC" w:rsidRDefault="002367E1" w:rsidP="002367E1">
      <w:pPr>
        <w:spacing w:after="0"/>
        <w:rPr>
          <w:rFonts w:asciiTheme="majorHAnsi" w:hAnsiTheme="majorHAnsi" w:cstheme="minorHAnsi"/>
          <w:sz w:val="24"/>
          <w:szCs w:val="24"/>
        </w:rPr>
      </w:pPr>
      <w:r w:rsidRPr="004522CC">
        <w:rPr>
          <w:rFonts w:asciiTheme="majorHAnsi" w:hAnsiTheme="majorHAnsi" w:cstheme="minorHAnsi"/>
          <w:sz w:val="24"/>
          <w:szCs w:val="24"/>
        </w:rPr>
        <w:t xml:space="preserve">On a motion by Trustee Fisher and seconded by Trustee </w:t>
      </w:r>
      <w:proofErr w:type="spellStart"/>
      <w:r w:rsidRPr="004522CC">
        <w:rPr>
          <w:rFonts w:asciiTheme="majorHAnsi" w:hAnsiTheme="majorHAnsi" w:cstheme="minorHAnsi"/>
          <w:sz w:val="24"/>
          <w:szCs w:val="24"/>
        </w:rPr>
        <w:t>Wakeman</w:t>
      </w:r>
      <w:proofErr w:type="spellEnd"/>
      <w:r w:rsidRPr="004522CC">
        <w:rPr>
          <w:rFonts w:asciiTheme="majorHAnsi" w:hAnsiTheme="majorHAnsi" w:cstheme="minorHAnsi"/>
          <w:sz w:val="24"/>
          <w:szCs w:val="24"/>
        </w:rPr>
        <w:t xml:space="preserve">, the following was passed. Murphy- Aye, Fisher- Aye, </w:t>
      </w:r>
      <w:proofErr w:type="spellStart"/>
      <w:r w:rsidRPr="004522CC">
        <w:rPr>
          <w:rFonts w:asciiTheme="majorHAnsi" w:hAnsiTheme="majorHAnsi" w:cstheme="minorHAnsi"/>
          <w:sz w:val="24"/>
          <w:szCs w:val="24"/>
        </w:rPr>
        <w:t>Wakeman</w:t>
      </w:r>
      <w:proofErr w:type="spellEnd"/>
      <w:r w:rsidRPr="004522CC">
        <w:rPr>
          <w:rFonts w:asciiTheme="majorHAnsi" w:hAnsiTheme="majorHAnsi" w:cstheme="minorHAnsi"/>
          <w:sz w:val="24"/>
          <w:szCs w:val="24"/>
        </w:rPr>
        <w:t>-Aye, Dickinson</w:t>
      </w:r>
      <w:r w:rsidR="00BE2958" w:rsidRPr="004522CC">
        <w:rPr>
          <w:rFonts w:asciiTheme="majorHAnsi" w:hAnsiTheme="majorHAnsi" w:cstheme="minorHAnsi"/>
          <w:sz w:val="24"/>
          <w:szCs w:val="24"/>
        </w:rPr>
        <w:t>-Aye</w:t>
      </w:r>
    </w:p>
    <w:p w:rsidR="002367E1" w:rsidRPr="004522CC" w:rsidRDefault="002367E1" w:rsidP="002367E1">
      <w:pPr>
        <w:spacing w:after="0"/>
        <w:rPr>
          <w:rFonts w:asciiTheme="majorHAnsi" w:hAnsiTheme="majorHAnsi" w:cstheme="minorHAnsi"/>
          <w:sz w:val="24"/>
          <w:szCs w:val="24"/>
        </w:rPr>
      </w:pPr>
    </w:p>
    <w:p w:rsidR="002367E1" w:rsidRPr="004522CC" w:rsidRDefault="002367E1" w:rsidP="002367E1">
      <w:pPr>
        <w:spacing w:after="0" w:line="240" w:lineRule="auto"/>
        <w:jc w:val="center"/>
        <w:rPr>
          <w:rFonts w:asciiTheme="majorHAnsi" w:hAnsiTheme="majorHAnsi" w:cstheme="minorHAnsi"/>
          <w:sz w:val="24"/>
          <w:szCs w:val="24"/>
          <w:u w:val="single"/>
        </w:rPr>
      </w:pPr>
      <w:r w:rsidRPr="004522CC">
        <w:rPr>
          <w:rFonts w:asciiTheme="majorHAnsi" w:hAnsiTheme="majorHAnsi" w:cstheme="minorHAnsi"/>
          <w:sz w:val="24"/>
          <w:szCs w:val="24"/>
          <w:u w:val="single"/>
        </w:rPr>
        <w:t>RESOLUTION No. 3.21.4- 2019</w:t>
      </w:r>
    </w:p>
    <w:p w:rsidR="002367E1" w:rsidRPr="004522CC" w:rsidRDefault="002367E1" w:rsidP="002367E1">
      <w:pPr>
        <w:spacing w:after="0" w:line="240" w:lineRule="auto"/>
        <w:jc w:val="center"/>
        <w:rPr>
          <w:rFonts w:asciiTheme="majorHAnsi" w:hAnsiTheme="majorHAnsi" w:cstheme="minorHAnsi"/>
          <w:sz w:val="24"/>
          <w:szCs w:val="24"/>
          <w:u w:val="single"/>
        </w:rPr>
      </w:pPr>
      <w:r w:rsidRPr="004522CC">
        <w:rPr>
          <w:rFonts w:asciiTheme="majorHAnsi" w:hAnsiTheme="majorHAnsi" w:cstheme="minorHAnsi"/>
          <w:sz w:val="24"/>
          <w:szCs w:val="24"/>
          <w:u w:val="single"/>
        </w:rPr>
        <w:t xml:space="preserve">Approve </w:t>
      </w:r>
      <w:r w:rsidR="00BE2958" w:rsidRPr="004522CC">
        <w:rPr>
          <w:rFonts w:asciiTheme="majorHAnsi" w:hAnsiTheme="majorHAnsi" w:cstheme="minorHAnsi"/>
          <w:sz w:val="24"/>
          <w:szCs w:val="24"/>
          <w:u w:val="single"/>
        </w:rPr>
        <w:t>February 20</w:t>
      </w:r>
      <w:r w:rsidR="00BE2958" w:rsidRPr="004522CC">
        <w:rPr>
          <w:rFonts w:asciiTheme="majorHAnsi" w:hAnsiTheme="majorHAnsi" w:cstheme="minorHAnsi"/>
          <w:sz w:val="24"/>
          <w:szCs w:val="24"/>
          <w:u w:val="single"/>
          <w:vertAlign w:val="superscript"/>
        </w:rPr>
        <w:t>th</w:t>
      </w:r>
      <w:r w:rsidR="00BE2958" w:rsidRPr="004522CC">
        <w:rPr>
          <w:rFonts w:asciiTheme="majorHAnsi" w:hAnsiTheme="majorHAnsi" w:cstheme="minorHAnsi"/>
          <w:sz w:val="24"/>
          <w:szCs w:val="24"/>
          <w:u w:val="single"/>
        </w:rPr>
        <w:t xml:space="preserve"> 2019 </w:t>
      </w:r>
      <w:r w:rsidRPr="004522CC">
        <w:rPr>
          <w:rFonts w:asciiTheme="majorHAnsi" w:hAnsiTheme="majorHAnsi" w:cstheme="minorHAnsi"/>
          <w:sz w:val="24"/>
          <w:szCs w:val="24"/>
          <w:u w:val="single"/>
        </w:rPr>
        <w:t>Minutes</w:t>
      </w:r>
    </w:p>
    <w:p w:rsidR="002367E1" w:rsidRPr="002367E1" w:rsidRDefault="002367E1" w:rsidP="002367E1">
      <w:pPr>
        <w:spacing w:after="0"/>
        <w:rPr>
          <w:rFonts w:asciiTheme="majorHAnsi" w:eastAsiaTheme="minorHAnsi" w:hAnsiTheme="majorHAnsi" w:cstheme="minorHAnsi"/>
          <w:sz w:val="24"/>
          <w:szCs w:val="24"/>
        </w:rPr>
      </w:pPr>
      <w:r w:rsidRPr="002367E1">
        <w:rPr>
          <w:rFonts w:asciiTheme="majorHAnsi" w:eastAsiaTheme="minorHAnsi" w:hAnsiTheme="majorHAnsi" w:cstheme="minorHAnsi"/>
          <w:sz w:val="24"/>
          <w:szCs w:val="24"/>
        </w:rPr>
        <w:t xml:space="preserve">              </w:t>
      </w:r>
    </w:p>
    <w:p w:rsidR="002367E1" w:rsidRPr="002367E1" w:rsidRDefault="004522CC" w:rsidP="002367E1">
      <w:pPr>
        <w:spacing w:after="0" w:line="240" w:lineRule="auto"/>
        <w:ind w:left="720" w:firstLine="720"/>
        <w:jc w:val="both"/>
        <w:rPr>
          <w:rFonts w:asciiTheme="majorHAnsi" w:eastAsiaTheme="minorHAnsi" w:hAnsiTheme="majorHAnsi" w:cstheme="minorHAnsi"/>
          <w:sz w:val="24"/>
          <w:szCs w:val="24"/>
        </w:rPr>
      </w:pPr>
      <w:r>
        <w:rPr>
          <w:rFonts w:asciiTheme="majorHAnsi" w:eastAsiaTheme="minorHAnsi" w:hAnsiTheme="majorHAnsi" w:cstheme="minorHAnsi"/>
          <w:b/>
          <w:sz w:val="24"/>
          <w:szCs w:val="24"/>
        </w:rPr>
        <w:t xml:space="preserve">            </w:t>
      </w:r>
      <w:r w:rsidR="002367E1" w:rsidRPr="002367E1">
        <w:rPr>
          <w:rFonts w:asciiTheme="majorHAnsi" w:eastAsiaTheme="minorHAnsi" w:hAnsiTheme="majorHAnsi" w:cstheme="minorHAnsi"/>
          <w:b/>
          <w:sz w:val="24"/>
          <w:szCs w:val="24"/>
        </w:rPr>
        <w:t xml:space="preserve">Resolved, </w:t>
      </w:r>
      <w:r w:rsidR="002367E1" w:rsidRPr="002367E1">
        <w:rPr>
          <w:rFonts w:asciiTheme="majorHAnsi" w:eastAsiaTheme="minorHAnsi" w:hAnsiTheme="majorHAnsi" w:cstheme="minorHAnsi"/>
          <w:sz w:val="24"/>
          <w:szCs w:val="24"/>
        </w:rPr>
        <w:t>that the Board of Trustees of the Village of Dryden hereby approves the minutes of the February 20</w:t>
      </w:r>
      <w:r w:rsidR="002367E1" w:rsidRPr="002367E1">
        <w:rPr>
          <w:rFonts w:asciiTheme="majorHAnsi" w:eastAsiaTheme="minorHAnsi" w:hAnsiTheme="majorHAnsi" w:cstheme="minorHAnsi"/>
          <w:sz w:val="24"/>
          <w:szCs w:val="24"/>
          <w:vertAlign w:val="superscript"/>
        </w:rPr>
        <w:t>th</w:t>
      </w:r>
      <w:r w:rsidR="002367E1" w:rsidRPr="002367E1">
        <w:rPr>
          <w:rFonts w:asciiTheme="majorHAnsi" w:eastAsiaTheme="minorHAnsi" w:hAnsiTheme="majorHAnsi" w:cstheme="minorHAnsi"/>
          <w:sz w:val="24"/>
          <w:szCs w:val="24"/>
        </w:rPr>
        <w:t xml:space="preserve"> Board of Trustees meeting.</w:t>
      </w:r>
    </w:p>
    <w:p w:rsidR="002367E1" w:rsidRPr="002367E1" w:rsidRDefault="002367E1" w:rsidP="002367E1">
      <w:pPr>
        <w:spacing w:after="0" w:line="240" w:lineRule="auto"/>
        <w:ind w:left="720" w:firstLine="720"/>
        <w:jc w:val="both"/>
        <w:rPr>
          <w:rFonts w:asciiTheme="majorHAnsi" w:eastAsiaTheme="minorHAnsi" w:hAnsiTheme="majorHAnsi" w:cstheme="minorHAnsi"/>
          <w:sz w:val="24"/>
          <w:szCs w:val="24"/>
        </w:rPr>
      </w:pPr>
    </w:p>
    <w:p w:rsidR="002367E1" w:rsidRPr="002367E1" w:rsidRDefault="002367E1" w:rsidP="002367E1">
      <w:pPr>
        <w:spacing w:after="0"/>
        <w:rPr>
          <w:rFonts w:asciiTheme="majorHAnsi" w:eastAsiaTheme="minorHAnsi" w:hAnsiTheme="majorHAnsi" w:cstheme="minorHAnsi"/>
          <w:sz w:val="24"/>
          <w:szCs w:val="24"/>
        </w:rPr>
      </w:pPr>
      <w:r w:rsidRPr="004522CC">
        <w:rPr>
          <w:rFonts w:asciiTheme="majorHAnsi" w:eastAsiaTheme="minorHAnsi" w:hAnsiTheme="majorHAnsi" w:cstheme="minorHAnsi"/>
          <w:sz w:val="24"/>
          <w:szCs w:val="24"/>
        </w:rPr>
        <w:t xml:space="preserve"> </w:t>
      </w:r>
      <w:r w:rsidRPr="002367E1">
        <w:rPr>
          <w:rFonts w:asciiTheme="majorHAnsi" w:eastAsiaTheme="minorHAnsi" w:hAnsiTheme="majorHAnsi" w:cstheme="minorHAnsi"/>
          <w:sz w:val="24"/>
          <w:szCs w:val="24"/>
        </w:rPr>
        <w:t xml:space="preserve">2) </w:t>
      </w:r>
    </w:p>
    <w:p w:rsidR="002367E1" w:rsidRPr="004522CC" w:rsidRDefault="002367E1" w:rsidP="002367E1">
      <w:pPr>
        <w:spacing w:after="0"/>
        <w:rPr>
          <w:rFonts w:asciiTheme="majorHAnsi" w:hAnsiTheme="majorHAnsi" w:cstheme="minorHAnsi"/>
          <w:sz w:val="24"/>
          <w:szCs w:val="24"/>
        </w:rPr>
      </w:pPr>
      <w:r w:rsidRPr="004522CC">
        <w:rPr>
          <w:rFonts w:asciiTheme="majorHAnsi" w:hAnsiTheme="majorHAnsi" w:cstheme="minorHAnsi"/>
          <w:sz w:val="24"/>
          <w:szCs w:val="24"/>
        </w:rPr>
        <w:t xml:space="preserve">On a motion by Trustee </w:t>
      </w:r>
      <w:proofErr w:type="spellStart"/>
      <w:r w:rsidR="00BE2958" w:rsidRPr="004522CC">
        <w:rPr>
          <w:rFonts w:asciiTheme="majorHAnsi" w:hAnsiTheme="majorHAnsi" w:cstheme="minorHAnsi"/>
          <w:sz w:val="24"/>
          <w:szCs w:val="24"/>
        </w:rPr>
        <w:t>Wakeman</w:t>
      </w:r>
      <w:proofErr w:type="spellEnd"/>
      <w:r w:rsidRPr="004522CC">
        <w:rPr>
          <w:rFonts w:asciiTheme="majorHAnsi" w:hAnsiTheme="majorHAnsi" w:cstheme="minorHAnsi"/>
          <w:sz w:val="24"/>
          <w:szCs w:val="24"/>
        </w:rPr>
        <w:t xml:space="preserve"> and seconded by Trustee </w:t>
      </w:r>
      <w:r w:rsidR="00BE2958" w:rsidRPr="004522CC">
        <w:rPr>
          <w:rFonts w:asciiTheme="majorHAnsi" w:hAnsiTheme="majorHAnsi" w:cstheme="minorHAnsi"/>
          <w:sz w:val="24"/>
          <w:szCs w:val="24"/>
        </w:rPr>
        <w:t>Fisher</w:t>
      </w:r>
      <w:r w:rsidRPr="004522CC">
        <w:rPr>
          <w:rFonts w:asciiTheme="majorHAnsi" w:hAnsiTheme="majorHAnsi" w:cstheme="minorHAnsi"/>
          <w:sz w:val="24"/>
          <w:szCs w:val="24"/>
        </w:rPr>
        <w:t xml:space="preserve">, the following was passed. Murphy- Aye, Fisher- Aye, </w:t>
      </w:r>
      <w:proofErr w:type="spellStart"/>
      <w:r w:rsidRPr="004522CC">
        <w:rPr>
          <w:rFonts w:asciiTheme="majorHAnsi" w:hAnsiTheme="majorHAnsi" w:cstheme="minorHAnsi"/>
          <w:sz w:val="24"/>
          <w:szCs w:val="24"/>
        </w:rPr>
        <w:t>Wakeman</w:t>
      </w:r>
      <w:proofErr w:type="spellEnd"/>
      <w:r w:rsidRPr="004522CC">
        <w:rPr>
          <w:rFonts w:asciiTheme="majorHAnsi" w:hAnsiTheme="majorHAnsi" w:cstheme="minorHAnsi"/>
          <w:sz w:val="24"/>
          <w:szCs w:val="24"/>
        </w:rPr>
        <w:t>-Aye, Dickinson</w:t>
      </w:r>
      <w:r w:rsidR="00BE2958" w:rsidRPr="004522CC">
        <w:rPr>
          <w:rFonts w:asciiTheme="majorHAnsi" w:hAnsiTheme="majorHAnsi" w:cstheme="minorHAnsi"/>
          <w:sz w:val="24"/>
          <w:szCs w:val="24"/>
        </w:rPr>
        <w:t>- Aye</w:t>
      </w:r>
    </w:p>
    <w:p w:rsidR="00BE2958" w:rsidRPr="004522CC" w:rsidRDefault="00BE2958" w:rsidP="002367E1">
      <w:pPr>
        <w:spacing w:after="0"/>
        <w:rPr>
          <w:rFonts w:asciiTheme="majorHAnsi" w:hAnsiTheme="majorHAnsi" w:cstheme="minorHAnsi"/>
          <w:sz w:val="24"/>
          <w:szCs w:val="24"/>
        </w:rPr>
      </w:pPr>
    </w:p>
    <w:p w:rsidR="002367E1" w:rsidRPr="004522CC" w:rsidRDefault="002367E1" w:rsidP="00BE2958">
      <w:pPr>
        <w:spacing w:after="0" w:line="240" w:lineRule="auto"/>
        <w:jc w:val="center"/>
        <w:rPr>
          <w:rFonts w:asciiTheme="majorHAnsi" w:hAnsiTheme="majorHAnsi" w:cstheme="minorHAnsi"/>
          <w:sz w:val="24"/>
          <w:szCs w:val="24"/>
          <w:u w:val="single"/>
        </w:rPr>
      </w:pPr>
      <w:r w:rsidRPr="004522CC">
        <w:rPr>
          <w:rFonts w:asciiTheme="majorHAnsi" w:hAnsiTheme="majorHAnsi" w:cstheme="minorHAnsi"/>
          <w:sz w:val="24"/>
          <w:szCs w:val="24"/>
          <w:u w:val="single"/>
        </w:rPr>
        <w:t>RESOLUTION No. 3.21.</w:t>
      </w:r>
      <w:r w:rsidR="00BE2958" w:rsidRPr="004522CC">
        <w:rPr>
          <w:rFonts w:asciiTheme="majorHAnsi" w:hAnsiTheme="majorHAnsi" w:cstheme="minorHAnsi"/>
          <w:sz w:val="24"/>
          <w:szCs w:val="24"/>
          <w:u w:val="single"/>
        </w:rPr>
        <w:t>5</w:t>
      </w:r>
      <w:r w:rsidRPr="004522CC">
        <w:rPr>
          <w:rFonts w:asciiTheme="majorHAnsi" w:hAnsiTheme="majorHAnsi" w:cstheme="minorHAnsi"/>
          <w:sz w:val="24"/>
          <w:szCs w:val="24"/>
          <w:u w:val="single"/>
        </w:rPr>
        <w:t>- 2019</w:t>
      </w:r>
    </w:p>
    <w:p w:rsidR="002367E1" w:rsidRPr="004522CC" w:rsidRDefault="002367E1" w:rsidP="00BE2958">
      <w:pPr>
        <w:spacing w:after="0"/>
        <w:jc w:val="center"/>
        <w:rPr>
          <w:rFonts w:asciiTheme="majorHAnsi" w:hAnsiTheme="majorHAnsi" w:cstheme="minorHAnsi"/>
          <w:sz w:val="24"/>
          <w:szCs w:val="24"/>
          <w:u w:val="single"/>
        </w:rPr>
      </w:pPr>
      <w:r w:rsidRPr="004522CC">
        <w:rPr>
          <w:rFonts w:asciiTheme="majorHAnsi" w:hAnsiTheme="majorHAnsi" w:cstheme="minorHAnsi"/>
          <w:sz w:val="24"/>
          <w:szCs w:val="24"/>
          <w:u w:val="single"/>
        </w:rPr>
        <w:t xml:space="preserve">Approve </w:t>
      </w:r>
      <w:r w:rsidR="00BE2958" w:rsidRPr="004522CC">
        <w:rPr>
          <w:rFonts w:asciiTheme="majorHAnsi" w:hAnsiTheme="majorHAnsi" w:cstheme="minorHAnsi"/>
          <w:sz w:val="24"/>
          <w:szCs w:val="24"/>
          <w:u w:val="single"/>
        </w:rPr>
        <w:t xml:space="preserve">March 5, 2019 </w:t>
      </w:r>
      <w:r w:rsidRPr="004522CC">
        <w:rPr>
          <w:rFonts w:asciiTheme="majorHAnsi" w:hAnsiTheme="majorHAnsi" w:cstheme="minorHAnsi"/>
          <w:sz w:val="24"/>
          <w:szCs w:val="24"/>
          <w:u w:val="single"/>
        </w:rPr>
        <w:t>Minutes</w:t>
      </w:r>
    </w:p>
    <w:p w:rsidR="00BE2958" w:rsidRPr="002367E1" w:rsidRDefault="00BE2958" w:rsidP="00BE2958">
      <w:pPr>
        <w:spacing w:after="0"/>
        <w:jc w:val="center"/>
        <w:rPr>
          <w:rFonts w:asciiTheme="majorHAnsi" w:eastAsiaTheme="minorHAnsi" w:hAnsiTheme="majorHAnsi" w:cstheme="minorHAnsi"/>
          <w:sz w:val="24"/>
          <w:szCs w:val="24"/>
        </w:rPr>
      </w:pPr>
    </w:p>
    <w:p w:rsidR="002367E1" w:rsidRPr="002367E1" w:rsidRDefault="004522CC" w:rsidP="002367E1">
      <w:pPr>
        <w:spacing w:after="0" w:line="240" w:lineRule="auto"/>
        <w:ind w:left="720" w:firstLine="720"/>
        <w:jc w:val="both"/>
        <w:rPr>
          <w:rFonts w:asciiTheme="majorHAnsi" w:eastAsiaTheme="minorHAnsi" w:hAnsiTheme="majorHAnsi" w:cstheme="minorHAnsi"/>
          <w:sz w:val="24"/>
          <w:szCs w:val="24"/>
        </w:rPr>
      </w:pPr>
      <w:r>
        <w:rPr>
          <w:rFonts w:asciiTheme="majorHAnsi" w:eastAsiaTheme="minorHAnsi" w:hAnsiTheme="majorHAnsi" w:cstheme="minorHAnsi"/>
          <w:b/>
          <w:sz w:val="24"/>
          <w:szCs w:val="24"/>
        </w:rPr>
        <w:t xml:space="preserve">               </w:t>
      </w:r>
      <w:r w:rsidR="002367E1" w:rsidRPr="002367E1">
        <w:rPr>
          <w:rFonts w:asciiTheme="majorHAnsi" w:eastAsiaTheme="minorHAnsi" w:hAnsiTheme="majorHAnsi" w:cstheme="minorHAnsi"/>
          <w:b/>
          <w:sz w:val="24"/>
          <w:szCs w:val="24"/>
        </w:rPr>
        <w:t xml:space="preserve">Resolved, </w:t>
      </w:r>
      <w:r w:rsidR="002367E1" w:rsidRPr="002367E1">
        <w:rPr>
          <w:rFonts w:asciiTheme="majorHAnsi" w:eastAsiaTheme="minorHAnsi" w:hAnsiTheme="majorHAnsi" w:cstheme="minorHAnsi"/>
          <w:sz w:val="24"/>
          <w:szCs w:val="24"/>
        </w:rPr>
        <w:t>that the Board of Trustees of the Village of Dryden hereby approves the minutes of the March 5</w:t>
      </w:r>
      <w:r w:rsidR="002367E1" w:rsidRPr="002367E1">
        <w:rPr>
          <w:rFonts w:asciiTheme="majorHAnsi" w:eastAsiaTheme="minorHAnsi" w:hAnsiTheme="majorHAnsi" w:cstheme="minorHAnsi"/>
          <w:sz w:val="24"/>
          <w:szCs w:val="24"/>
          <w:vertAlign w:val="superscript"/>
        </w:rPr>
        <w:t>th</w:t>
      </w:r>
      <w:r w:rsidR="002367E1" w:rsidRPr="002367E1">
        <w:rPr>
          <w:rFonts w:asciiTheme="majorHAnsi" w:eastAsiaTheme="minorHAnsi" w:hAnsiTheme="majorHAnsi" w:cstheme="minorHAnsi"/>
          <w:sz w:val="24"/>
          <w:szCs w:val="24"/>
        </w:rPr>
        <w:t xml:space="preserve"> Board of Trustees meeting.</w:t>
      </w:r>
    </w:p>
    <w:p w:rsidR="002367E1" w:rsidRPr="004522CC" w:rsidRDefault="002367E1" w:rsidP="002367E1">
      <w:pPr>
        <w:spacing w:after="0" w:line="240" w:lineRule="auto"/>
        <w:ind w:left="1440"/>
        <w:jc w:val="both"/>
        <w:rPr>
          <w:rFonts w:asciiTheme="majorHAnsi" w:hAnsiTheme="majorHAnsi"/>
          <w:sz w:val="24"/>
          <w:szCs w:val="24"/>
        </w:rPr>
      </w:pPr>
    </w:p>
    <w:p w:rsidR="002367E1" w:rsidRPr="004522CC" w:rsidRDefault="00BE2958" w:rsidP="00BE2958">
      <w:pPr>
        <w:spacing w:after="0" w:line="240" w:lineRule="auto"/>
        <w:jc w:val="both"/>
        <w:rPr>
          <w:rFonts w:asciiTheme="majorHAnsi" w:hAnsiTheme="majorHAnsi"/>
          <w:b/>
          <w:sz w:val="24"/>
          <w:szCs w:val="24"/>
        </w:rPr>
      </w:pPr>
      <w:r w:rsidRPr="004522CC">
        <w:rPr>
          <w:rFonts w:asciiTheme="majorHAnsi" w:hAnsiTheme="majorHAnsi"/>
          <w:b/>
          <w:sz w:val="24"/>
          <w:szCs w:val="24"/>
          <w:u w:val="single"/>
        </w:rPr>
        <w:t>Abstract:</w:t>
      </w:r>
    </w:p>
    <w:p w:rsidR="002367E1" w:rsidRPr="004522CC" w:rsidRDefault="002367E1" w:rsidP="002367E1">
      <w:pPr>
        <w:spacing w:after="0" w:line="240" w:lineRule="auto"/>
        <w:ind w:left="1440"/>
        <w:jc w:val="both"/>
        <w:rPr>
          <w:rFonts w:asciiTheme="majorHAnsi" w:hAnsiTheme="majorHAnsi"/>
          <w:sz w:val="24"/>
          <w:szCs w:val="24"/>
        </w:rPr>
      </w:pPr>
    </w:p>
    <w:p w:rsidR="00BE2958" w:rsidRPr="004522CC" w:rsidRDefault="00BE2958" w:rsidP="00BE2958">
      <w:pPr>
        <w:spacing w:after="0"/>
        <w:rPr>
          <w:rFonts w:asciiTheme="majorHAnsi" w:hAnsiTheme="majorHAnsi" w:cstheme="minorHAnsi"/>
          <w:sz w:val="24"/>
          <w:szCs w:val="24"/>
        </w:rPr>
      </w:pPr>
      <w:r w:rsidRPr="004522CC">
        <w:rPr>
          <w:rFonts w:asciiTheme="majorHAnsi" w:hAnsiTheme="majorHAnsi" w:cstheme="minorHAnsi"/>
          <w:sz w:val="24"/>
          <w:szCs w:val="24"/>
        </w:rPr>
        <w:t xml:space="preserve">On a motion by Trustee Dickinson and seconded by Trustee Fisher, the following was passed. Murphy- Aye, Fisher- Aye, </w:t>
      </w:r>
      <w:proofErr w:type="spellStart"/>
      <w:r w:rsidRPr="004522CC">
        <w:rPr>
          <w:rFonts w:asciiTheme="majorHAnsi" w:hAnsiTheme="majorHAnsi" w:cstheme="minorHAnsi"/>
          <w:sz w:val="24"/>
          <w:szCs w:val="24"/>
        </w:rPr>
        <w:t>Wakeman</w:t>
      </w:r>
      <w:proofErr w:type="spellEnd"/>
      <w:r w:rsidRPr="004522CC">
        <w:rPr>
          <w:rFonts w:asciiTheme="majorHAnsi" w:hAnsiTheme="majorHAnsi" w:cstheme="minorHAnsi"/>
          <w:sz w:val="24"/>
          <w:szCs w:val="24"/>
        </w:rPr>
        <w:t>-Aye, Dickinson- Aye</w:t>
      </w:r>
    </w:p>
    <w:p w:rsidR="00BE2958" w:rsidRPr="004522CC" w:rsidRDefault="00BE2958" w:rsidP="00BE2958">
      <w:pPr>
        <w:spacing w:after="0"/>
        <w:rPr>
          <w:rFonts w:asciiTheme="majorHAnsi" w:hAnsiTheme="majorHAnsi" w:cstheme="minorHAnsi"/>
          <w:sz w:val="24"/>
          <w:szCs w:val="24"/>
        </w:rPr>
      </w:pPr>
    </w:p>
    <w:p w:rsidR="00BE2958" w:rsidRPr="004522CC" w:rsidRDefault="00BE2958" w:rsidP="00BE2958">
      <w:pPr>
        <w:spacing w:after="0" w:line="240" w:lineRule="auto"/>
        <w:jc w:val="center"/>
        <w:rPr>
          <w:rFonts w:asciiTheme="majorHAnsi" w:hAnsiTheme="majorHAnsi" w:cstheme="minorHAnsi"/>
          <w:sz w:val="24"/>
          <w:szCs w:val="24"/>
          <w:u w:val="single"/>
        </w:rPr>
      </w:pPr>
      <w:r w:rsidRPr="004522CC">
        <w:rPr>
          <w:rFonts w:asciiTheme="majorHAnsi" w:hAnsiTheme="majorHAnsi" w:cstheme="minorHAnsi"/>
          <w:sz w:val="24"/>
          <w:szCs w:val="24"/>
          <w:u w:val="single"/>
        </w:rPr>
        <w:t>RESOLUTION No. 3.21.6- 2019</w:t>
      </w:r>
    </w:p>
    <w:p w:rsidR="00BE2958" w:rsidRPr="004522CC" w:rsidRDefault="00BE2958" w:rsidP="00BE2958">
      <w:pPr>
        <w:spacing w:after="0"/>
        <w:jc w:val="center"/>
        <w:rPr>
          <w:rFonts w:asciiTheme="majorHAnsi" w:hAnsiTheme="majorHAnsi" w:cstheme="minorHAnsi"/>
          <w:sz w:val="24"/>
          <w:szCs w:val="24"/>
          <w:u w:val="single"/>
        </w:rPr>
      </w:pPr>
      <w:r w:rsidRPr="004522CC">
        <w:rPr>
          <w:rFonts w:asciiTheme="majorHAnsi" w:hAnsiTheme="majorHAnsi" w:cstheme="minorHAnsi"/>
          <w:sz w:val="24"/>
          <w:szCs w:val="24"/>
          <w:u w:val="single"/>
        </w:rPr>
        <w:t>Abstract</w:t>
      </w:r>
    </w:p>
    <w:p w:rsidR="00144FBC" w:rsidRPr="004522CC" w:rsidRDefault="00144FBC" w:rsidP="00BE2958">
      <w:pPr>
        <w:spacing w:after="0"/>
        <w:jc w:val="center"/>
        <w:rPr>
          <w:rFonts w:asciiTheme="majorHAnsi" w:hAnsiTheme="majorHAnsi" w:cstheme="minorHAnsi"/>
          <w:sz w:val="24"/>
          <w:szCs w:val="24"/>
          <w:u w:val="single"/>
        </w:rPr>
      </w:pPr>
    </w:p>
    <w:p w:rsidR="00BE2958" w:rsidRPr="004522CC" w:rsidRDefault="004522CC" w:rsidP="00BE2958">
      <w:pPr>
        <w:spacing w:after="0" w:line="240" w:lineRule="auto"/>
        <w:ind w:left="720" w:firstLine="720"/>
        <w:jc w:val="both"/>
        <w:rPr>
          <w:rFonts w:asciiTheme="majorHAnsi" w:eastAsiaTheme="minorHAnsi" w:hAnsiTheme="majorHAnsi" w:cstheme="minorHAnsi"/>
          <w:sz w:val="24"/>
          <w:szCs w:val="24"/>
        </w:rPr>
      </w:pPr>
      <w:r>
        <w:rPr>
          <w:rFonts w:asciiTheme="majorHAnsi" w:eastAsiaTheme="minorHAnsi" w:hAnsiTheme="majorHAnsi" w:cstheme="minorHAnsi"/>
          <w:b/>
          <w:sz w:val="24"/>
          <w:szCs w:val="24"/>
        </w:rPr>
        <w:t xml:space="preserve">                </w:t>
      </w:r>
      <w:r w:rsidR="00BE2958" w:rsidRPr="00BE2958">
        <w:rPr>
          <w:rFonts w:asciiTheme="majorHAnsi" w:eastAsiaTheme="minorHAnsi" w:hAnsiTheme="majorHAnsi" w:cstheme="minorHAnsi"/>
          <w:b/>
          <w:sz w:val="24"/>
          <w:szCs w:val="24"/>
        </w:rPr>
        <w:t xml:space="preserve">Resolved, </w:t>
      </w:r>
      <w:r w:rsidR="00BE2958" w:rsidRPr="00BE2958">
        <w:rPr>
          <w:rFonts w:asciiTheme="majorHAnsi" w:eastAsiaTheme="minorHAnsi" w:hAnsiTheme="majorHAnsi" w:cstheme="minorHAnsi"/>
          <w:sz w:val="24"/>
          <w:szCs w:val="24"/>
        </w:rPr>
        <w:t>that the Board of Trustees of the Village of Dryden hereby approves and authorizes the Mayor to sign the Abstract dated March 21, 2019</w:t>
      </w:r>
    </w:p>
    <w:p w:rsidR="00144FBC" w:rsidRPr="00BE2958" w:rsidRDefault="00144FBC" w:rsidP="00BE2958">
      <w:pPr>
        <w:spacing w:after="0" w:line="240" w:lineRule="auto"/>
        <w:ind w:left="720" w:firstLine="720"/>
        <w:jc w:val="both"/>
        <w:rPr>
          <w:rFonts w:asciiTheme="majorHAnsi" w:eastAsiaTheme="minorHAnsi" w:hAnsiTheme="majorHAnsi" w:cstheme="minorHAnsi"/>
          <w:sz w:val="24"/>
          <w:szCs w:val="24"/>
        </w:rPr>
      </w:pPr>
    </w:p>
    <w:p w:rsidR="00BE2958" w:rsidRPr="00BE2958" w:rsidRDefault="00BE2958" w:rsidP="00BE2958">
      <w:pPr>
        <w:spacing w:before="240" w:after="0" w:line="240" w:lineRule="auto"/>
        <w:rPr>
          <w:rFonts w:asciiTheme="majorHAnsi" w:hAnsiTheme="majorHAnsi"/>
          <w:b/>
          <w:sz w:val="24"/>
          <w:szCs w:val="24"/>
          <w:u w:val="single"/>
        </w:rPr>
      </w:pPr>
      <w:r w:rsidRPr="00BE2958">
        <w:rPr>
          <w:rFonts w:asciiTheme="majorHAnsi" w:hAnsiTheme="majorHAnsi"/>
          <w:b/>
          <w:sz w:val="24"/>
          <w:szCs w:val="24"/>
          <w:u w:val="single"/>
        </w:rPr>
        <w:t>Authorize adding unpaid water/sewer bills as of April 5</w:t>
      </w:r>
      <w:r w:rsidRPr="00BE2958">
        <w:rPr>
          <w:rFonts w:asciiTheme="majorHAnsi" w:hAnsiTheme="majorHAnsi"/>
          <w:b/>
          <w:sz w:val="24"/>
          <w:szCs w:val="24"/>
          <w:u w:val="single"/>
          <w:vertAlign w:val="superscript"/>
        </w:rPr>
        <w:t xml:space="preserve">th </w:t>
      </w:r>
      <w:r w:rsidRPr="00BE2958">
        <w:rPr>
          <w:rFonts w:asciiTheme="majorHAnsi" w:hAnsiTheme="majorHAnsi"/>
          <w:b/>
          <w:sz w:val="24"/>
          <w:szCs w:val="24"/>
          <w:u w:val="single"/>
        </w:rPr>
        <w:t>to 2019-2020 Village Taxes:</w:t>
      </w:r>
    </w:p>
    <w:p w:rsidR="00BE2958" w:rsidRPr="00BE2958" w:rsidRDefault="00144FBC" w:rsidP="00144FBC">
      <w:pPr>
        <w:tabs>
          <w:tab w:val="left" w:pos="1185"/>
        </w:tabs>
        <w:spacing w:after="0"/>
        <w:rPr>
          <w:rFonts w:asciiTheme="majorHAnsi" w:eastAsiaTheme="minorHAnsi" w:hAnsiTheme="majorHAnsi" w:cstheme="minorHAnsi"/>
          <w:sz w:val="24"/>
          <w:szCs w:val="24"/>
        </w:rPr>
      </w:pPr>
      <w:r w:rsidRPr="004522CC">
        <w:rPr>
          <w:rFonts w:asciiTheme="majorHAnsi" w:eastAsiaTheme="minorHAnsi" w:hAnsiTheme="majorHAnsi" w:cstheme="minorHAnsi"/>
          <w:sz w:val="24"/>
          <w:szCs w:val="24"/>
        </w:rPr>
        <w:tab/>
      </w:r>
    </w:p>
    <w:p w:rsidR="00144FBC" w:rsidRPr="004522CC" w:rsidRDefault="00144FBC" w:rsidP="00144FBC">
      <w:pPr>
        <w:spacing w:after="0"/>
        <w:rPr>
          <w:rFonts w:asciiTheme="majorHAnsi" w:hAnsiTheme="majorHAnsi" w:cstheme="minorHAnsi"/>
          <w:sz w:val="24"/>
          <w:szCs w:val="24"/>
        </w:rPr>
      </w:pPr>
      <w:r w:rsidRPr="004522CC">
        <w:rPr>
          <w:rFonts w:asciiTheme="majorHAnsi" w:hAnsiTheme="majorHAnsi" w:cstheme="minorHAnsi"/>
          <w:sz w:val="24"/>
          <w:szCs w:val="24"/>
        </w:rPr>
        <w:t xml:space="preserve">On a motion by Trustee Dickinson and seconded by Trustee </w:t>
      </w:r>
      <w:proofErr w:type="spellStart"/>
      <w:r w:rsidRPr="004522CC">
        <w:rPr>
          <w:rFonts w:asciiTheme="majorHAnsi" w:hAnsiTheme="majorHAnsi" w:cstheme="minorHAnsi"/>
          <w:sz w:val="24"/>
          <w:szCs w:val="24"/>
        </w:rPr>
        <w:t>Wakeman</w:t>
      </w:r>
      <w:proofErr w:type="spellEnd"/>
      <w:r w:rsidRPr="004522CC">
        <w:rPr>
          <w:rFonts w:asciiTheme="majorHAnsi" w:hAnsiTheme="majorHAnsi" w:cstheme="minorHAnsi"/>
          <w:sz w:val="24"/>
          <w:szCs w:val="24"/>
        </w:rPr>
        <w:t xml:space="preserve">, the following was passed. Murphy- Aye, Fisher- Aye, </w:t>
      </w:r>
      <w:proofErr w:type="spellStart"/>
      <w:r w:rsidRPr="004522CC">
        <w:rPr>
          <w:rFonts w:asciiTheme="majorHAnsi" w:hAnsiTheme="majorHAnsi" w:cstheme="minorHAnsi"/>
          <w:sz w:val="24"/>
          <w:szCs w:val="24"/>
        </w:rPr>
        <w:t>Wakeman</w:t>
      </w:r>
      <w:proofErr w:type="spellEnd"/>
      <w:r w:rsidRPr="004522CC">
        <w:rPr>
          <w:rFonts w:asciiTheme="majorHAnsi" w:hAnsiTheme="majorHAnsi" w:cstheme="minorHAnsi"/>
          <w:sz w:val="24"/>
          <w:szCs w:val="24"/>
        </w:rPr>
        <w:t>-Aye, Dickinson- Aye</w:t>
      </w:r>
    </w:p>
    <w:p w:rsidR="00144FBC" w:rsidRPr="004522CC" w:rsidRDefault="00144FBC" w:rsidP="00144FBC">
      <w:pPr>
        <w:spacing w:after="0"/>
        <w:rPr>
          <w:rFonts w:asciiTheme="majorHAnsi" w:hAnsiTheme="majorHAnsi" w:cstheme="minorHAnsi"/>
          <w:sz w:val="24"/>
          <w:szCs w:val="24"/>
        </w:rPr>
      </w:pPr>
    </w:p>
    <w:p w:rsidR="00144FBC" w:rsidRPr="004522CC" w:rsidRDefault="00144FBC" w:rsidP="00144FBC">
      <w:pPr>
        <w:spacing w:after="0" w:line="240" w:lineRule="auto"/>
        <w:jc w:val="center"/>
        <w:rPr>
          <w:rFonts w:asciiTheme="majorHAnsi" w:hAnsiTheme="majorHAnsi" w:cstheme="minorHAnsi"/>
          <w:sz w:val="24"/>
          <w:szCs w:val="24"/>
          <w:u w:val="single"/>
        </w:rPr>
      </w:pPr>
      <w:r w:rsidRPr="004522CC">
        <w:rPr>
          <w:rFonts w:asciiTheme="majorHAnsi" w:hAnsiTheme="majorHAnsi" w:cstheme="minorHAnsi"/>
          <w:sz w:val="24"/>
          <w:szCs w:val="24"/>
          <w:u w:val="single"/>
        </w:rPr>
        <w:t>RESOLUTION No. 3.21.7- 2019</w:t>
      </w:r>
    </w:p>
    <w:p w:rsidR="002367E1" w:rsidRPr="004522CC" w:rsidRDefault="00144FBC" w:rsidP="00144FBC">
      <w:pPr>
        <w:spacing w:after="0" w:line="240" w:lineRule="auto"/>
        <w:ind w:left="1440"/>
        <w:jc w:val="center"/>
        <w:rPr>
          <w:rFonts w:asciiTheme="majorHAnsi" w:hAnsiTheme="majorHAnsi"/>
          <w:sz w:val="24"/>
          <w:szCs w:val="24"/>
        </w:rPr>
      </w:pPr>
      <w:r w:rsidRPr="004522CC">
        <w:rPr>
          <w:rFonts w:asciiTheme="majorHAnsi" w:hAnsiTheme="majorHAnsi" w:cstheme="minorHAnsi"/>
          <w:sz w:val="24"/>
          <w:szCs w:val="24"/>
          <w:u w:val="single"/>
        </w:rPr>
        <w:t>Authorize unpaid water/sewer to 201</w:t>
      </w:r>
      <w:bookmarkStart w:id="0" w:name="_GoBack"/>
      <w:bookmarkEnd w:id="0"/>
      <w:r w:rsidRPr="004522CC">
        <w:rPr>
          <w:rFonts w:asciiTheme="majorHAnsi" w:hAnsiTheme="majorHAnsi" w:cstheme="minorHAnsi"/>
          <w:sz w:val="24"/>
          <w:szCs w:val="24"/>
          <w:u w:val="single"/>
        </w:rPr>
        <w:t>9-2020 taxes</w:t>
      </w:r>
    </w:p>
    <w:p w:rsidR="002367E1" w:rsidRPr="004522CC" w:rsidRDefault="002367E1" w:rsidP="00144FBC">
      <w:pPr>
        <w:spacing w:after="0" w:line="240" w:lineRule="auto"/>
        <w:ind w:left="1440"/>
        <w:jc w:val="center"/>
        <w:rPr>
          <w:rFonts w:asciiTheme="majorHAnsi" w:hAnsiTheme="majorHAnsi"/>
          <w:sz w:val="24"/>
          <w:szCs w:val="24"/>
        </w:rPr>
      </w:pPr>
    </w:p>
    <w:p w:rsidR="002367E1" w:rsidRPr="004522CC" w:rsidRDefault="002367E1" w:rsidP="002367E1">
      <w:pPr>
        <w:spacing w:after="0" w:line="240" w:lineRule="auto"/>
        <w:ind w:left="1440"/>
        <w:jc w:val="both"/>
        <w:rPr>
          <w:rFonts w:asciiTheme="majorHAnsi" w:hAnsiTheme="majorHAnsi"/>
          <w:sz w:val="24"/>
          <w:szCs w:val="24"/>
        </w:rPr>
      </w:pPr>
    </w:p>
    <w:p w:rsidR="00144FBC" w:rsidRPr="00144FBC" w:rsidRDefault="00144FBC" w:rsidP="00144FBC">
      <w:pPr>
        <w:spacing w:after="0" w:line="240" w:lineRule="auto"/>
        <w:ind w:left="720"/>
        <w:rPr>
          <w:rFonts w:asciiTheme="majorHAnsi" w:hAnsiTheme="majorHAnsi"/>
          <w:sz w:val="24"/>
          <w:szCs w:val="24"/>
        </w:rPr>
      </w:pPr>
      <w:r w:rsidRPr="004522CC">
        <w:rPr>
          <w:rFonts w:asciiTheme="majorHAnsi" w:eastAsiaTheme="minorHAnsi" w:hAnsiTheme="majorHAnsi" w:cstheme="minorHAnsi"/>
          <w:b/>
          <w:sz w:val="24"/>
          <w:szCs w:val="24"/>
        </w:rPr>
        <w:t xml:space="preserve">               </w:t>
      </w:r>
      <w:r w:rsidR="004522CC">
        <w:rPr>
          <w:rFonts w:asciiTheme="majorHAnsi" w:eastAsiaTheme="minorHAnsi" w:hAnsiTheme="majorHAnsi" w:cstheme="minorHAnsi"/>
          <w:b/>
          <w:sz w:val="24"/>
          <w:szCs w:val="24"/>
        </w:rPr>
        <w:t xml:space="preserve">              </w:t>
      </w:r>
      <w:r w:rsidRPr="00144FBC">
        <w:rPr>
          <w:rFonts w:asciiTheme="majorHAnsi" w:eastAsiaTheme="minorHAnsi" w:hAnsiTheme="majorHAnsi" w:cstheme="minorHAnsi"/>
          <w:b/>
          <w:sz w:val="24"/>
          <w:szCs w:val="24"/>
        </w:rPr>
        <w:t xml:space="preserve">Resolved, </w:t>
      </w:r>
      <w:r w:rsidRPr="00144FBC">
        <w:rPr>
          <w:rFonts w:asciiTheme="majorHAnsi" w:eastAsiaTheme="minorHAnsi" w:hAnsiTheme="majorHAnsi" w:cstheme="minorHAnsi"/>
          <w:sz w:val="24"/>
          <w:szCs w:val="24"/>
        </w:rPr>
        <w:t>that the Board of Trustees of the Village of Dryden hereby authorizes adding  unpaid water and sewer bills as of April 10</w:t>
      </w:r>
      <w:r w:rsidRPr="00144FBC">
        <w:rPr>
          <w:rFonts w:asciiTheme="majorHAnsi" w:eastAsiaTheme="minorHAnsi" w:hAnsiTheme="majorHAnsi" w:cstheme="minorHAnsi"/>
          <w:sz w:val="24"/>
          <w:szCs w:val="24"/>
          <w:vertAlign w:val="superscript"/>
        </w:rPr>
        <w:t>th</w:t>
      </w:r>
      <w:r w:rsidRPr="00144FBC">
        <w:rPr>
          <w:rFonts w:asciiTheme="majorHAnsi" w:eastAsiaTheme="minorHAnsi" w:hAnsiTheme="majorHAnsi" w:cstheme="minorHAnsi"/>
          <w:sz w:val="24"/>
          <w:szCs w:val="24"/>
        </w:rPr>
        <w:t>, 2019 to the 2019/2020 Village Taxes</w:t>
      </w:r>
    </w:p>
    <w:p w:rsidR="00144FBC" w:rsidRPr="00144FBC" w:rsidRDefault="00144FBC" w:rsidP="00144FBC">
      <w:pPr>
        <w:spacing w:after="0" w:line="240" w:lineRule="auto"/>
        <w:rPr>
          <w:rFonts w:asciiTheme="majorHAnsi" w:hAnsiTheme="majorHAnsi"/>
          <w:sz w:val="24"/>
          <w:szCs w:val="24"/>
        </w:rPr>
      </w:pPr>
    </w:p>
    <w:p w:rsidR="002367E1" w:rsidRPr="004522CC" w:rsidRDefault="00144FBC" w:rsidP="00144FBC">
      <w:pPr>
        <w:spacing w:after="0" w:line="240" w:lineRule="auto"/>
        <w:jc w:val="both"/>
        <w:rPr>
          <w:rFonts w:asciiTheme="majorHAnsi" w:hAnsiTheme="majorHAnsi"/>
          <w:b/>
          <w:sz w:val="24"/>
          <w:szCs w:val="24"/>
        </w:rPr>
      </w:pPr>
      <w:r w:rsidRPr="004522CC">
        <w:rPr>
          <w:rFonts w:asciiTheme="majorHAnsi" w:hAnsiTheme="majorHAnsi"/>
          <w:b/>
          <w:sz w:val="24"/>
          <w:szCs w:val="24"/>
          <w:u w:val="single"/>
        </w:rPr>
        <w:t>Change time for organizational meeting:</w:t>
      </w:r>
    </w:p>
    <w:p w:rsidR="002367E1" w:rsidRPr="004522CC" w:rsidRDefault="002367E1" w:rsidP="002367E1">
      <w:pPr>
        <w:spacing w:after="0" w:line="240" w:lineRule="auto"/>
        <w:ind w:left="1440"/>
        <w:jc w:val="both"/>
        <w:rPr>
          <w:rFonts w:asciiTheme="majorHAnsi" w:hAnsiTheme="majorHAnsi"/>
          <w:sz w:val="24"/>
          <w:szCs w:val="24"/>
        </w:rPr>
      </w:pPr>
    </w:p>
    <w:p w:rsidR="00144FBC" w:rsidRPr="004522CC" w:rsidRDefault="00144FBC" w:rsidP="00144FBC">
      <w:pPr>
        <w:spacing w:after="0"/>
        <w:rPr>
          <w:rFonts w:asciiTheme="majorHAnsi" w:hAnsiTheme="majorHAnsi" w:cstheme="minorHAnsi"/>
          <w:sz w:val="24"/>
          <w:szCs w:val="24"/>
        </w:rPr>
      </w:pPr>
      <w:r w:rsidRPr="004522CC">
        <w:rPr>
          <w:rFonts w:asciiTheme="majorHAnsi" w:hAnsiTheme="majorHAnsi" w:cstheme="minorHAnsi"/>
          <w:sz w:val="24"/>
          <w:szCs w:val="24"/>
        </w:rPr>
        <w:t xml:space="preserve">On a motion by Trustee Fisher and seconded by Trustee </w:t>
      </w:r>
      <w:proofErr w:type="spellStart"/>
      <w:r w:rsidRPr="004522CC">
        <w:rPr>
          <w:rFonts w:asciiTheme="majorHAnsi" w:hAnsiTheme="majorHAnsi" w:cstheme="minorHAnsi"/>
          <w:sz w:val="24"/>
          <w:szCs w:val="24"/>
        </w:rPr>
        <w:t>Wakeman</w:t>
      </w:r>
      <w:proofErr w:type="spellEnd"/>
      <w:r w:rsidRPr="004522CC">
        <w:rPr>
          <w:rFonts w:asciiTheme="majorHAnsi" w:hAnsiTheme="majorHAnsi" w:cstheme="minorHAnsi"/>
          <w:sz w:val="24"/>
          <w:szCs w:val="24"/>
        </w:rPr>
        <w:t xml:space="preserve">, the following was passed. Murphy- Aye, Fisher- Aye, </w:t>
      </w:r>
      <w:proofErr w:type="spellStart"/>
      <w:r w:rsidRPr="004522CC">
        <w:rPr>
          <w:rFonts w:asciiTheme="majorHAnsi" w:hAnsiTheme="majorHAnsi" w:cstheme="minorHAnsi"/>
          <w:sz w:val="24"/>
          <w:szCs w:val="24"/>
        </w:rPr>
        <w:t>Wakeman</w:t>
      </w:r>
      <w:proofErr w:type="spellEnd"/>
      <w:r w:rsidRPr="004522CC">
        <w:rPr>
          <w:rFonts w:asciiTheme="majorHAnsi" w:hAnsiTheme="majorHAnsi" w:cstheme="minorHAnsi"/>
          <w:sz w:val="24"/>
          <w:szCs w:val="24"/>
        </w:rPr>
        <w:t>-Aye, Dickinson- Aye</w:t>
      </w:r>
    </w:p>
    <w:p w:rsidR="00144FBC" w:rsidRPr="004522CC" w:rsidRDefault="00144FBC" w:rsidP="00144FBC">
      <w:pPr>
        <w:spacing w:after="0"/>
        <w:rPr>
          <w:rFonts w:asciiTheme="majorHAnsi" w:hAnsiTheme="majorHAnsi" w:cstheme="minorHAnsi"/>
          <w:sz w:val="24"/>
          <w:szCs w:val="24"/>
        </w:rPr>
      </w:pPr>
    </w:p>
    <w:p w:rsidR="00144FBC" w:rsidRPr="004522CC" w:rsidRDefault="00144FBC" w:rsidP="00144FBC">
      <w:pPr>
        <w:spacing w:after="0" w:line="240" w:lineRule="auto"/>
        <w:jc w:val="center"/>
        <w:rPr>
          <w:rFonts w:asciiTheme="majorHAnsi" w:hAnsiTheme="majorHAnsi" w:cstheme="minorHAnsi"/>
          <w:sz w:val="24"/>
          <w:szCs w:val="24"/>
          <w:u w:val="single"/>
        </w:rPr>
      </w:pPr>
      <w:r w:rsidRPr="004522CC">
        <w:rPr>
          <w:rFonts w:asciiTheme="majorHAnsi" w:hAnsiTheme="majorHAnsi" w:cstheme="minorHAnsi"/>
          <w:sz w:val="24"/>
          <w:szCs w:val="24"/>
          <w:u w:val="single"/>
        </w:rPr>
        <w:t>RESOLUTION No. 3.21.8- 2019</w:t>
      </w:r>
    </w:p>
    <w:p w:rsidR="00144FBC" w:rsidRPr="004522CC" w:rsidRDefault="00144FBC" w:rsidP="00144FBC">
      <w:pPr>
        <w:spacing w:after="0" w:line="240" w:lineRule="auto"/>
        <w:ind w:left="1440"/>
        <w:jc w:val="center"/>
        <w:rPr>
          <w:rFonts w:asciiTheme="majorHAnsi" w:hAnsiTheme="majorHAnsi" w:cstheme="minorHAnsi"/>
          <w:sz w:val="24"/>
          <w:szCs w:val="24"/>
          <w:u w:val="single"/>
        </w:rPr>
      </w:pPr>
      <w:r w:rsidRPr="004522CC">
        <w:rPr>
          <w:rFonts w:asciiTheme="majorHAnsi" w:hAnsiTheme="majorHAnsi" w:cstheme="minorHAnsi"/>
          <w:sz w:val="24"/>
          <w:szCs w:val="24"/>
          <w:u w:val="single"/>
        </w:rPr>
        <w:t>Change Time for 163</w:t>
      </w:r>
      <w:r w:rsidRPr="004522CC">
        <w:rPr>
          <w:rFonts w:asciiTheme="majorHAnsi" w:hAnsiTheme="majorHAnsi" w:cstheme="minorHAnsi"/>
          <w:sz w:val="24"/>
          <w:szCs w:val="24"/>
          <w:u w:val="single"/>
          <w:vertAlign w:val="superscript"/>
        </w:rPr>
        <w:t>rd</w:t>
      </w:r>
      <w:r w:rsidRPr="004522CC">
        <w:rPr>
          <w:rFonts w:asciiTheme="majorHAnsi" w:hAnsiTheme="majorHAnsi" w:cstheme="minorHAnsi"/>
          <w:sz w:val="24"/>
          <w:szCs w:val="24"/>
          <w:u w:val="single"/>
        </w:rPr>
        <w:t xml:space="preserve"> Organizational Meeting</w:t>
      </w:r>
    </w:p>
    <w:p w:rsidR="00144FBC" w:rsidRPr="004522CC" w:rsidRDefault="00144FBC" w:rsidP="00144FBC">
      <w:pPr>
        <w:spacing w:after="0" w:line="240" w:lineRule="auto"/>
        <w:ind w:left="1440"/>
        <w:jc w:val="center"/>
        <w:rPr>
          <w:rFonts w:asciiTheme="majorHAnsi" w:hAnsiTheme="majorHAnsi"/>
          <w:sz w:val="24"/>
          <w:szCs w:val="24"/>
        </w:rPr>
      </w:pPr>
    </w:p>
    <w:p w:rsidR="00144FBC" w:rsidRPr="004522CC" w:rsidRDefault="00144FBC" w:rsidP="00144FBC">
      <w:pPr>
        <w:spacing w:after="0" w:line="240" w:lineRule="auto"/>
        <w:ind w:left="1440"/>
        <w:jc w:val="center"/>
        <w:rPr>
          <w:rFonts w:asciiTheme="majorHAnsi" w:hAnsiTheme="majorHAnsi"/>
          <w:sz w:val="24"/>
          <w:szCs w:val="24"/>
        </w:rPr>
      </w:pPr>
    </w:p>
    <w:p w:rsidR="00144FBC" w:rsidRPr="00144FBC" w:rsidRDefault="00144FBC" w:rsidP="00144FBC">
      <w:pPr>
        <w:tabs>
          <w:tab w:val="left" w:pos="1530"/>
        </w:tabs>
        <w:spacing w:after="0" w:line="240" w:lineRule="auto"/>
        <w:ind w:left="720"/>
        <w:rPr>
          <w:rFonts w:asciiTheme="majorHAnsi" w:hAnsiTheme="majorHAnsi"/>
          <w:sz w:val="24"/>
          <w:szCs w:val="24"/>
        </w:rPr>
      </w:pPr>
      <w:r w:rsidRPr="004522CC">
        <w:rPr>
          <w:rFonts w:asciiTheme="majorHAnsi" w:eastAsiaTheme="minorHAnsi" w:hAnsiTheme="majorHAnsi" w:cstheme="minorHAnsi"/>
          <w:b/>
          <w:sz w:val="24"/>
          <w:szCs w:val="24"/>
        </w:rPr>
        <w:t xml:space="preserve">                 </w:t>
      </w:r>
      <w:r w:rsidR="004522CC">
        <w:rPr>
          <w:rFonts w:asciiTheme="majorHAnsi" w:eastAsiaTheme="minorHAnsi" w:hAnsiTheme="majorHAnsi" w:cstheme="minorHAnsi"/>
          <w:b/>
          <w:sz w:val="24"/>
          <w:szCs w:val="24"/>
        </w:rPr>
        <w:t xml:space="preserve">            </w:t>
      </w:r>
      <w:r w:rsidRPr="00144FBC">
        <w:rPr>
          <w:rFonts w:asciiTheme="majorHAnsi" w:eastAsiaTheme="minorHAnsi" w:hAnsiTheme="majorHAnsi" w:cstheme="minorHAnsi"/>
          <w:b/>
          <w:sz w:val="24"/>
          <w:szCs w:val="24"/>
        </w:rPr>
        <w:t xml:space="preserve">Resolved, </w:t>
      </w:r>
      <w:r w:rsidRPr="00144FBC">
        <w:rPr>
          <w:rFonts w:asciiTheme="majorHAnsi" w:eastAsiaTheme="minorHAnsi" w:hAnsiTheme="majorHAnsi" w:cstheme="minorHAnsi"/>
          <w:sz w:val="24"/>
          <w:szCs w:val="24"/>
        </w:rPr>
        <w:t>that the Board of Trustees of the Village of Dryden hereby approves changing the time for the Village of Dryden 163</w:t>
      </w:r>
      <w:r w:rsidRPr="00144FBC">
        <w:rPr>
          <w:rFonts w:asciiTheme="majorHAnsi" w:eastAsiaTheme="minorHAnsi" w:hAnsiTheme="majorHAnsi" w:cstheme="minorHAnsi"/>
          <w:sz w:val="24"/>
          <w:szCs w:val="24"/>
          <w:vertAlign w:val="superscript"/>
        </w:rPr>
        <w:t xml:space="preserve">rd </w:t>
      </w:r>
      <w:r w:rsidRPr="00144FBC">
        <w:rPr>
          <w:rFonts w:asciiTheme="majorHAnsi" w:eastAsiaTheme="minorHAnsi" w:hAnsiTheme="majorHAnsi" w:cstheme="minorHAnsi"/>
          <w:sz w:val="24"/>
          <w:szCs w:val="24"/>
        </w:rPr>
        <w:t xml:space="preserve">Organizational Meeting scheduled for April 1, 2019 </w:t>
      </w:r>
      <w:r w:rsidR="00F75EE8" w:rsidRPr="004522CC">
        <w:rPr>
          <w:rFonts w:asciiTheme="majorHAnsi" w:eastAsiaTheme="minorHAnsi" w:hAnsiTheme="majorHAnsi" w:cstheme="minorHAnsi"/>
          <w:sz w:val="24"/>
          <w:szCs w:val="24"/>
        </w:rPr>
        <w:t>from 7 pm to 5p</w:t>
      </w:r>
      <w:r w:rsidRPr="00144FBC">
        <w:rPr>
          <w:rFonts w:asciiTheme="majorHAnsi" w:eastAsiaTheme="minorHAnsi" w:hAnsiTheme="majorHAnsi" w:cstheme="minorHAnsi"/>
          <w:sz w:val="24"/>
          <w:szCs w:val="24"/>
        </w:rPr>
        <w:t>m</w:t>
      </w:r>
      <w:r w:rsidR="00A11A83">
        <w:rPr>
          <w:rFonts w:asciiTheme="majorHAnsi" w:eastAsiaTheme="minorHAnsi" w:hAnsiTheme="majorHAnsi" w:cstheme="minorHAnsi"/>
          <w:sz w:val="24"/>
          <w:szCs w:val="24"/>
        </w:rPr>
        <w:t xml:space="preserve">, and allowing a special Board meeting to follow to take care of any other business that may arise. </w:t>
      </w:r>
    </w:p>
    <w:p w:rsidR="00144FBC" w:rsidRPr="00144FBC" w:rsidRDefault="00144FBC" w:rsidP="00144FBC">
      <w:pPr>
        <w:spacing w:after="0" w:line="240" w:lineRule="auto"/>
        <w:rPr>
          <w:rFonts w:asciiTheme="majorHAnsi" w:hAnsiTheme="majorHAnsi"/>
          <w:sz w:val="24"/>
          <w:szCs w:val="24"/>
        </w:rPr>
      </w:pPr>
    </w:p>
    <w:p w:rsidR="00F75EE8" w:rsidRPr="00F75EE8" w:rsidRDefault="00F75EE8" w:rsidP="00F75EE8">
      <w:pPr>
        <w:spacing w:after="0" w:line="240" w:lineRule="auto"/>
        <w:ind w:left="720" w:hanging="720"/>
        <w:rPr>
          <w:rFonts w:asciiTheme="majorHAnsi" w:hAnsiTheme="majorHAnsi"/>
          <w:b/>
          <w:sz w:val="24"/>
          <w:szCs w:val="24"/>
        </w:rPr>
      </w:pPr>
      <w:r w:rsidRPr="00F75EE8">
        <w:rPr>
          <w:rFonts w:asciiTheme="majorHAnsi" w:hAnsiTheme="majorHAnsi"/>
          <w:b/>
          <w:sz w:val="24"/>
          <w:szCs w:val="24"/>
          <w:u w:val="single"/>
        </w:rPr>
        <w:t>Discuss, possibly approve new member(s) of Neptune Hose Co. #1, Inc:</w:t>
      </w:r>
    </w:p>
    <w:p w:rsidR="00F75EE8" w:rsidRPr="00F75EE8" w:rsidRDefault="00F75EE8" w:rsidP="00F75EE8">
      <w:pPr>
        <w:spacing w:after="0" w:line="240" w:lineRule="auto"/>
        <w:rPr>
          <w:rFonts w:asciiTheme="majorHAnsi" w:hAnsiTheme="majorHAnsi"/>
          <w:b/>
          <w:sz w:val="24"/>
          <w:szCs w:val="24"/>
        </w:rPr>
      </w:pPr>
    </w:p>
    <w:p w:rsidR="00F75EE8" w:rsidRPr="004522CC" w:rsidRDefault="00F75EE8" w:rsidP="00F75EE8">
      <w:pPr>
        <w:spacing w:after="0"/>
        <w:rPr>
          <w:rFonts w:asciiTheme="majorHAnsi" w:hAnsiTheme="majorHAnsi" w:cstheme="minorHAnsi"/>
          <w:sz w:val="24"/>
          <w:szCs w:val="24"/>
        </w:rPr>
      </w:pPr>
      <w:r w:rsidRPr="004522CC">
        <w:rPr>
          <w:rFonts w:asciiTheme="majorHAnsi" w:hAnsiTheme="majorHAnsi" w:cstheme="minorHAnsi"/>
          <w:sz w:val="24"/>
          <w:szCs w:val="24"/>
        </w:rPr>
        <w:t xml:space="preserve">On a motion by Trustee </w:t>
      </w:r>
      <w:proofErr w:type="spellStart"/>
      <w:r w:rsidRPr="004522CC">
        <w:rPr>
          <w:rFonts w:asciiTheme="majorHAnsi" w:hAnsiTheme="majorHAnsi" w:cstheme="minorHAnsi"/>
          <w:sz w:val="24"/>
          <w:szCs w:val="24"/>
        </w:rPr>
        <w:t>Wakeman</w:t>
      </w:r>
      <w:proofErr w:type="spellEnd"/>
      <w:r w:rsidRPr="004522CC">
        <w:rPr>
          <w:rFonts w:asciiTheme="majorHAnsi" w:hAnsiTheme="majorHAnsi" w:cstheme="minorHAnsi"/>
          <w:sz w:val="24"/>
          <w:szCs w:val="24"/>
        </w:rPr>
        <w:t xml:space="preserve"> and seconded by Trustee Fisher, the following was passed. Murphy- Aye, Fisher- Aye, </w:t>
      </w:r>
      <w:proofErr w:type="spellStart"/>
      <w:r w:rsidRPr="004522CC">
        <w:rPr>
          <w:rFonts w:asciiTheme="majorHAnsi" w:hAnsiTheme="majorHAnsi" w:cstheme="minorHAnsi"/>
          <w:sz w:val="24"/>
          <w:szCs w:val="24"/>
        </w:rPr>
        <w:t>Wakeman</w:t>
      </w:r>
      <w:proofErr w:type="spellEnd"/>
      <w:r w:rsidRPr="004522CC">
        <w:rPr>
          <w:rFonts w:asciiTheme="majorHAnsi" w:hAnsiTheme="majorHAnsi" w:cstheme="minorHAnsi"/>
          <w:sz w:val="24"/>
          <w:szCs w:val="24"/>
        </w:rPr>
        <w:t>-Aye, Dickinson- Aye</w:t>
      </w:r>
    </w:p>
    <w:p w:rsidR="00F75EE8" w:rsidRPr="004522CC" w:rsidRDefault="00F75EE8" w:rsidP="00F75EE8">
      <w:pPr>
        <w:spacing w:after="0"/>
        <w:rPr>
          <w:rFonts w:asciiTheme="majorHAnsi" w:hAnsiTheme="majorHAnsi" w:cstheme="minorHAnsi"/>
          <w:sz w:val="24"/>
          <w:szCs w:val="24"/>
        </w:rPr>
      </w:pPr>
    </w:p>
    <w:p w:rsidR="00F75EE8" w:rsidRPr="004522CC" w:rsidRDefault="00F75EE8" w:rsidP="00F75EE8">
      <w:pPr>
        <w:spacing w:after="0" w:line="240" w:lineRule="auto"/>
        <w:jc w:val="center"/>
        <w:rPr>
          <w:rFonts w:asciiTheme="majorHAnsi" w:hAnsiTheme="majorHAnsi" w:cstheme="minorHAnsi"/>
          <w:sz w:val="24"/>
          <w:szCs w:val="24"/>
          <w:u w:val="single"/>
        </w:rPr>
      </w:pPr>
      <w:r w:rsidRPr="004522CC">
        <w:rPr>
          <w:rFonts w:asciiTheme="majorHAnsi" w:hAnsiTheme="majorHAnsi" w:cstheme="minorHAnsi"/>
          <w:sz w:val="24"/>
          <w:szCs w:val="24"/>
          <w:u w:val="single"/>
        </w:rPr>
        <w:t>RESOLUTION No. 3.21.9- 2019</w:t>
      </w:r>
    </w:p>
    <w:p w:rsidR="00F75EE8" w:rsidRPr="004522CC" w:rsidRDefault="00F75EE8" w:rsidP="00F75EE8">
      <w:pPr>
        <w:spacing w:after="0" w:line="240" w:lineRule="auto"/>
        <w:ind w:left="1440"/>
        <w:rPr>
          <w:rFonts w:asciiTheme="majorHAnsi" w:hAnsiTheme="majorHAnsi" w:cstheme="minorHAnsi"/>
          <w:sz w:val="24"/>
          <w:szCs w:val="24"/>
          <w:u w:val="single"/>
        </w:rPr>
      </w:pPr>
      <w:r w:rsidRPr="004522CC">
        <w:rPr>
          <w:rFonts w:asciiTheme="majorHAnsi" w:hAnsiTheme="majorHAnsi" w:cstheme="minorHAnsi"/>
          <w:sz w:val="24"/>
          <w:szCs w:val="24"/>
        </w:rPr>
        <w:t xml:space="preserve">                                         </w:t>
      </w:r>
      <w:r w:rsidRPr="004522CC">
        <w:rPr>
          <w:rFonts w:asciiTheme="majorHAnsi" w:hAnsiTheme="majorHAnsi" w:cstheme="minorHAnsi"/>
          <w:sz w:val="24"/>
          <w:szCs w:val="24"/>
          <w:u w:val="single"/>
        </w:rPr>
        <w:t xml:space="preserve"> Approve Neptune Hose Co. New Members</w:t>
      </w:r>
    </w:p>
    <w:p w:rsidR="002367E1" w:rsidRPr="004522CC" w:rsidRDefault="002367E1" w:rsidP="002367E1">
      <w:pPr>
        <w:spacing w:after="0" w:line="240" w:lineRule="auto"/>
        <w:ind w:left="1440"/>
        <w:jc w:val="both"/>
        <w:rPr>
          <w:rFonts w:asciiTheme="majorHAnsi" w:hAnsiTheme="majorHAnsi"/>
          <w:sz w:val="24"/>
          <w:szCs w:val="24"/>
        </w:rPr>
      </w:pPr>
    </w:p>
    <w:p w:rsidR="002367E1" w:rsidRPr="004522CC" w:rsidRDefault="00F75EE8" w:rsidP="002367E1">
      <w:pPr>
        <w:spacing w:after="0" w:line="240" w:lineRule="auto"/>
        <w:ind w:left="1440"/>
        <w:jc w:val="both"/>
        <w:rPr>
          <w:rFonts w:asciiTheme="majorHAnsi" w:hAnsiTheme="majorHAnsi"/>
          <w:i/>
          <w:sz w:val="24"/>
          <w:szCs w:val="24"/>
        </w:rPr>
      </w:pPr>
      <w:r w:rsidRPr="004522CC">
        <w:rPr>
          <w:rFonts w:asciiTheme="majorHAnsi" w:hAnsiTheme="majorHAnsi"/>
          <w:sz w:val="24"/>
          <w:szCs w:val="24"/>
        </w:rPr>
        <w:t xml:space="preserve">          </w:t>
      </w:r>
    </w:p>
    <w:p w:rsidR="002367E1" w:rsidRPr="004522CC" w:rsidRDefault="00F75EE8" w:rsidP="00F75EE8">
      <w:pPr>
        <w:spacing w:after="0" w:line="240" w:lineRule="auto"/>
        <w:ind w:left="720"/>
        <w:rPr>
          <w:rFonts w:asciiTheme="majorHAnsi" w:hAnsiTheme="majorHAnsi"/>
          <w:i/>
          <w:sz w:val="24"/>
          <w:szCs w:val="24"/>
        </w:rPr>
      </w:pPr>
      <w:r w:rsidRPr="004522CC">
        <w:rPr>
          <w:rFonts w:asciiTheme="majorHAnsi" w:eastAsiaTheme="minorHAnsi" w:hAnsiTheme="majorHAnsi" w:cstheme="minorHAnsi"/>
          <w:b/>
          <w:sz w:val="24"/>
          <w:szCs w:val="24"/>
        </w:rPr>
        <w:t xml:space="preserve">                    </w:t>
      </w:r>
      <w:r w:rsidR="004522CC">
        <w:rPr>
          <w:rFonts w:asciiTheme="majorHAnsi" w:eastAsiaTheme="minorHAnsi" w:hAnsiTheme="majorHAnsi" w:cstheme="minorHAnsi"/>
          <w:b/>
          <w:sz w:val="24"/>
          <w:szCs w:val="24"/>
        </w:rPr>
        <w:t xml:space="preserve">      </w:t>
      </w:r>
      <w:r w:rsidRPr="004522CC">
        <w:rPr>
          <w:rFonts w:asciiTheme="majorHAnsi" w:eastAsiaTheme="minorHAnsi" w:hAnsiTheme="majorHAnsi" w:cstheme="minorHAnsi"/>
          <w:b/>
          <w:sz w:val="24"/>
          <w:szCs w:val="24"/>
        </w:rPr>
        <w:t xml:space="preserve">Resolved, </w:t>
      </w:r>
      <w:r w:rsidRPr="004522CC">
        <w:rPr>
          <w:rFonts w:asciiTheme="majorHAnsi" w:eastAsiaTheme="minorHAnsi" w:hAnsiTheme="majorHAnsi" w:cstheme="minorHAnsi"/>
          <w:sz w:val="24"/>
          <w:szCs w:val="24"/>
        </w:rPr>
        <w:t xml:space="preserve">that the Board of Trustees of the Village of Dryden hereby  approves the following new members to Neptune Hose Company; Kevin Harding April 2018, Christine Nash October 2018, Mallory </w:t>
      </w:r>
      <w:proofErr w:type="spellStart"/>
      <w:r w:rsidRPr="004522CC">
        <w:rPr>
          <w:rFonts w:asciiTheme="majorHAnsi" w:eastAsiaTheme="minorHAnsi" w:hAnsiTheme="majorHAnsi" w:cstheme="minorHAnsi"/>
          <w:sz w:val="24"/>
          <w:szCs w:val="24"/>
        </w:rPr>
        <w:t>Pudney</w:t>
      </w:r>
      <w:proofErr w:type="spellEnd"/>
      <w:r w:rsidRPr="004522CC">
        <w:rPr>
          <w:rFonts w:asciiTheme="majorHAnsi" w:eastAsiaTheme="minorHAnsi" w:hAnsiTheme="majorHAnsi" w:cstheme="minorHAnsi"/>
          <w:sz w:val="24"/>
          <w:szCs w:val="24"/>
        </w:rPr>
        <w:t xml:space="preserve"> October 2018, Gage </w:t>
      </w:r>
      <w:proofErr w:type="spellStart"/>
      <w:r w:rsidRPr="004522CC">
        <w:rPr>
          <w:rFonts w:asciiTheme="majorHAnsi" w:eastAsiaTheme="minorHAnsi" w:hAnsiTheme="majorHAnsi" w:cstheme="minorHAnsi"/>
          <w:sz w:val="24"/>
          <w:szCs w:val="24"/>
        </w:rPr>
        <w:t>Banwell</w:t>
      </w:r>
      <w:proofErr w:type="spellEnd"/>
      <w:r w:rsidRPr="004522CC">
        <w:rPr>
          <w:rFonts w:asciiTheme="majorHAnsi" w:eastAsiaTheme="minorHAnsi" w:hAnsiTheme="majorHAnsi" w:cstheme="minorHAnsi"/>
          <w:sz w:val="24"/>
          <w:szCs w:val="24"/>
        </w:rPr>
        <w:t xml:space="preserve">  January 2019, Lynn </w:t>
      </w:r>
      <w:proofErr w:type="spellStart"/>
      <w:r w:rsidRPr="004522CC">
        <w:rPr>
          <w:rFonts w:asciiTheme="majorHAnsi" w:eastAsiaTheme="minorHAnsi" w:hAnsiTheme="majorHAnsi" w:cstheme="minorHAnsi"/>
          <w:sz w:val="24"/>
          <w:szCs w:val="24"/>
        </w:rPr>
        <w:t>Maybee</w:t>
      </w:r>
      <w:proofErr w:type="spellEnd"/>
      <w:r w:rsidRPr="004522CC">
        <w:rPr>
          <w:rFonts w:asciiTheme="majorHAnsi" w:eastAsiaTheme="minorHAnsi" w:hAnsiTheme="majorHAnsi" w:cstheme="minorHAnsi"/>
          <w:sz w:val="24"/>
          <w:szCs w:val="24"/>
        </w:rPr>
        <w:t xml:space="preserve">  January 2019, Courtney Guernsey March 7, 2019, and Keith Hopkins March 7, 2019</w:t>
      </w:r>
    </w:p>
    <w:p w:rsidR="002367E1" w:rsidRPr="004522CC" w:rsidRDefault="002367E1" w:rsidP="002367E1">
      <w:pPr>
        <w:spacing w:after="0" w:line="240" w:lineRule="auto"/>
        <w:ind w:left="1440"/>
        <w:jc w:val="both"/>
        <w:rPr>
          <w:rFonts w:asciiTheme="majorHAnsi" w:hAnsiTheme="majorHAnsi"/>
          <w:sz w:val="24"/>
          <w:szCs w:val="24"/>
        </w:rPr>
      </w:pPr>
    </w:p>
    <w:p w:rsidR="00381859" w:rsidRPr="004522CC" w:rsidRDefault="00381859" w:rsidP="00381859">
      <w:pPr>
        <w:spacing w:after="0" w:line="240" w:lineRule="auto"/>
        <w:jc w:val="both"/>
        <w:rPr>
          <w:rFonts w:asciiTheme="majorHAnsi" w:hAnsiTheme="majorHAnsi"/>
          <w:sz w:val="24"/>
          <w:szCs w:val="24"/>
        </w:rPr>
      </w:pPr>
      <w:r w:rsidRPr="004522CC">
        <w:rPr>
          <w:rFonts w:asciiTheme="majorHAnsi" w:hAnsiTheme="majorHAnsi"/>
          <w:b/>
          <w:sz w:val="24"/>
          <w:szCs w:val="24"/>
          <w:u w:val="single"/>
        </w:rPr>
        <w:t>Discuss and possibly approve purchase of John Deere compact Utility Tractor</w:t>
      </w:r>
      <w:r w:rsidRPr="004522CC">
        <w:rPr>
          <w:rFonts w:asciiTheme="majorHAnsi" w:hAnsiTheme="majorHAnsi"/>
          <w:sz w:val="24"/>
          <w:szCs w:val="24"/>
          <w:u w:val="single"/>
        </w:rPr>
        <w:t>:</w:t>
      </w:r>
    </w:p>
    <w:p w:rsidR="00381859" w:rsidRPr="004522CC" w:rsidRDefault="00381859" w:rsidP="002367E1">
      <w:pPr>
        <w:spacing w:after="0" w:line="240" w:lineRule="auto"/>
        <w:ind w:left="1440"/>
        <w:jc w:val="both"/>
        <w:rPr>
          <w:rFonts w:asciiTheme="majorHAnsi" w:hAnsiTheme="majorHAnsi"/>
          <w:sz w:val="24"/>
          <w:szCs w:val="24"/>
        </w:rPr>
      </w:pPr>
    </w:p>
    <w:p w:rsidR="00381859" w:rsidRPr="004522CC" w:rsidRDefault="00381859" w:rsidP="00381859">
      <w:pPr>
        <w:spacing w:after="0"/>
        <w:rPr>
          <w:rFonts w:asciiTheme="majorHAnsi" w:hAnsiTheme="majorHAnsi" w:cstheme="minorHAnsi"/>
          <w:sz w:val="24"/>
          <w:szCs w:val="24"/>
        </w:rPr>
      </w:pPr>
      <w:r w:rsidRPr="004522CC">
        <w:rPr>
          <w:rFonts w:asciiTheme="majorHAnsi" w:hAnsiTheme="majorHAnsi" w:cstheme="minorHAnsi"/>
          <w:sz w:val="24"/>
          <w:szCs w:val="24"/>
        </w:rPr>
        <w:t xml:space="preserve">On a motion by Trustee </w:t>
      </w:r>
      <w:proofErr w:type="spellStart"/>
      <w:r w:rsidRPr="004522CC">
        <w:rPr>
          <w:rFonts w:asciiTheme="majorHAnsi" w:hAnsiTheme="majorHAnsi" w:cstheme="minorHAnsi"/>
          <w:sz w:val="24"/>
          <w:szCs w:val="24"/>
        </w:rPr>
        <w:t>Wakeman</w:t>
      </w:r>
      <w:proofErr w:type="spellEnd"/>
      <w:r w:rsidRPr="004522CC">
        <w:rPr>
          <w:rFonts w:asciiTheme="majorHAnsi" w:hAnsiTheme="majorHAnsi" w:cstheme="minorHAnsi"/>
          <w:sz w:val="24"/>
          <w:szCs w:val="24"/>
        </w:rPr>
        <w:t xml:space="preserve"> and seconded by Trustee Dickinson, the following was passed. Murphy- Aye, Fisher- Aye, </w:t>
      </w:r>
      <w:proofErr w:type="spellStart"/>
      <w:r w:rsidRPr="004522CC">
        <w:rPr>
          <w:rFonts w:asciiTheme="majorHAnsi" w:hAnsiTheme="majorHAnsi" w:cstheme="minorHAnsi"/>
          <w:sz w:val="24"/>
          <w:szCs w:val="24"/>
        </w:rPr>
        <w:t>Wakeman</w:t>
      </w:r>
      <w:proofErr w:type="spellEnd"/>
      <w:r w:rsidRPr="004522CC">
        <w:rPr>
          <w:rFonts w:asciiTheme="majorHAnsi" w:hAnsiTheme="majorHAnsi" w:cstheme="minorHAnsi"/>
          <w:sz w:val="24"/>
          <w:szCs w:val="24"/>
        </w:rPr>
        <w:t>-Aye, Dickinson- Aye</w:t>
      </w:r>
    </w:p>
    <w:p w:rsidR="00381859" w:rsidRPr="004522CC" w:rsidRDefault="00381859" w:rsidP="00381859">
      <w:pPr>
        <w:spacing w:after="0"/>
        <w:rPr>
          <w:rFonts w:asciiTheme="majorHAnsi" w:hAnsiTheme="majorHAnsi" w:cstheme="minorHAnsi"/>
          <w:sz w:val="24"/>
          <w:szCs w:val="24"/>
        </w:rPr>
      </w:pPr>
    </w:p>
    <w:p w:rsidR="00381859" w:rsidRPr="004522CC" w:rsidRDefault="00381859" w:rsidP="00381859">
      <w:pPr>
        <w:spacing w:after="0" w:line="240" w:lineRule="auto"/>
        <w:jc w:val="center"/>
        <w:rPr>
          <w:rFonts w:asciiTheme="majorHAnsi" w:hAnsiTheme="majorHAnsi" w:cstheme="minorHAnsi"/>
          <w:sz w:val="24"/>
          <w:szCs w:val="24"/>
          <w:u w:val="single"/>
        </w:rPr>
      </w:pPr>
      <w:r w:rsidRPr="004522CC">
        <w:rPr>
          <w:rFonts w:asciiTheme="majorHAnsi" w:hAnsiTheme="majorHAnsi" w:cstheme="minorHAnsi"/>
          <w:sz w:val="24"/>
          <w:szCs w:val="24"/>
          <w:u w:val="single"/>
        </w:rPr>
        <w:t>RESOLUTION No. 3.21.10- 2019</w:t>
      </w:r>
    </w:p>
    <w:p w:rsidR="00381859" w:rsidRPr="004522CC" w:rsidRDefault="00381859" w:rsidP="00381859">
      <w:pPr>
        <w:spacing w:after="0" w:line="240" w:lineRule="auto"/>
        <w:ind w:left="1440"/>
        <w:jc w:val="center"/>
        <w:rPr>
          <w:rFonts w:asciiTheme="majorHAnsi" w:hAnsiTheme="majorHAnsi" w:cstheme="minorHAnsi"/>
          <w:sz w:val="24"/>
          <w:szCs w:val="24"/>
          <w:u w:val="single"/>
        </w:rPr>
      </w:pPr>
      <w:r w:rsidRPr="004522CC">
        <w:rPr>
          <w:rFonts w:asciiTheme="majorHAnsi" w:hAnsiTheme="majorHAnsi" w:cstheme="minorHAnsi"/>
          <w:sz w:val="24"/>
          <w:szCs w:val="24"/>
          <w:u w:val="single"/>
        </w:rPr>
        <w:t>Approve purchase of Jon Deere compact Utility Tractor</w:t>
      </w:r>
    </w:p>
    <w:p w:rsidR="00381859" w:rsidRPr="004522CC" w:rsidRDefault="00381859" w:rsidP="00381859">
      <w:pPr>
        <w:spacing w:after="0" w:line="240" w:lineRule="auto"/>
        <w:ind w:left="1440"/>
        <w:jc w:val="center"/>
        <w:rPr>
          <w:rFonts w:asciiTheme="majorHAnsi" w:hAnsiTheme="majorHAnsi"/>
          <w:sz w:val="24"/>
          <w:szCs w:val="24"/>
        </w:rPr>
      </w:pPr>
    </w:p>
    <w:p w:rsidR="00381859" w:rsidRPr="004522CC" w:rsidRDefault="00381859" w:rsidP="002367E1">
      <w:pPr>
        <w:spacing w:after="0" w:line="240" w:lineRule="auto"/>
        <w:ind w:left="1440"/>
        <w:jc w:val="both"/>
        <w:rPr>
          <w:rFonts w:asciiTheme="majorHAnsi" w:hAnsiTheme="majorHAnsi"/>
          <w:sz w:val="24"/>
          <w:szCs w:val="24"/>
        </w:rPr>
      </w:pPr>
    </w:p>
    <w:p w:rsidR="00381859" w:rsidRPr="00381859" w:rsidRDefault="00381859" w:rsidP="00381859">
      <w:pPr>
        <w:spacing w:after="0" w:line="240" w:lineRule="auto"/>
        <w:ind w:left="720"/>
        <w:rPr>
          <w:rFonts w:asciiTheme="majorHAnsi" w:hAnsiTheme="majorHAnsi"/>
          <w:sz w:val="24"/>
          <w:szCs w:val="24"/>
        </w:rPr>
      </w:pPr>
      <w:r w:rsidRPr="004522CC">
        <w:rPr>
          <w:rFonts w:asciiTheme="majorHAnsi" w:eastAsiaTheme="minorHAnsi" w:hAnsiTheme="majorHAnsi" w:cstheme="minorHAnsi"/>
          <w:b/>
          <w:sz w:val="24"/>
          <w:szCs w:val="24"/>
        </w:rPr>
        <w:t xml:space="preserve">                </w:t>
      </w:r>
      <w:r w:rsidR="004522CC">
        <w:rPr>
          <w:rFonts w:asciiTheme="majorHAnsi" w:eastAsiaTheme="minorHAnsi" w:hAnsiTheme="majorHAnsi" w:cstheme="minorHAnsi"/>
          <w:b/>
          <w:sz w:val="24"/>
          <w:szCs w:val="24"/>
        </w:rPr>
        <w:t xml:space="preserve">         </w:t>
      </w:r>
      <w:r w:rsidRPr="004522CC">
        <w:rPr>
          <w:rFonts w:asciiTheme="majorHAnsi" w:eastAsiaTheme="minorHAnsi" w:hAnsiTheme="majorHAnsi" w:cstheme="minorHAnsi"/>
          <w:b/>
          <w:sz w:val="24"/>
          <w:szCs w:val="24"/>
        </w:rPr>
        <w:t xml:space="preserve"> </w:t>
      </w:r>
      <w:r w:rsidRPr="00381859">
        <w:rPr>
          <w:rFonts w:asciiTheme="majorHAnsi" w:eastAsiaTheme="minorHAnsi" w:hAnsiTheme="majorHAnsi" w:cstheme="minorHAnsi"/>
          <w:b/>
          <w:sz w:val="24"/>
          <w:szCs w:val="24"/>
        </w:rPr>
        <w:t xml:space="preserve">Resolved, </w:t>
      </w:r>
      <w:r w:rsidRPr="00381859">
        <w:rPr>
          <w:rFonts w:asciiTheme="majorHAnsi" w:eastAsiaTheme="minorHAnsi" w:hAnsiTheme="majorHAnsi" w:cstheme="minorHAnsi"/>
          <w:sz w:val="24"/>
          <w:szCs w:val="24"/>
        </w:rPr>
        <w:t xml:space="preserve">that the Board of Trustees of the Village of Dryden hereby approves the purchase of a John Deere 3039R Compact Utility Tractor (31 PTO </w:t>
      </w:r>
      <w:proofErr w:type="spellStart"/>
      <w:r w:rsidRPr="00381859">
        <w:rPr>
          <w:rFonts w:asciiTheme="majorHAnsi" w:eastAsiaTheme="minorHAnsi" w:hAnsiTheme="majorHAnsi" w:cstheme="minorHAnsi"/>
          <w:sz w:val="24"/>
          <w:szCs w:val="24"/>
        </w:rPr>
        <w:t>hp</w:t>
      </w:r>
      <w:proofErr w:type="spellEnd"/>
      <w:r w:rsidRPr="00381859">
        <w:rPr>
          <w:rFonts w:asciiTheme="majorHAnsi" w:eastAsiaTheme="minorHAnsi" w:hAnsiTheme="majorHAnsi" w:cstheme="minorHAnsi"/>
          <w:sz w:val="24"/>
          <w:szCs w:val="24"/>
        </w:rPr>
        <w:t xml:space="preserve">) for the Village of Dryden Public Works Department, in an amount not to exceed $41,000.00. This expenditure will come from the Public Works Equipment Reserve and is subject to a 30 day Permissive Referendum </w:t>
      </w:r>
    </w:p>
    <w:p w:rsidR="00381859" w:rsidRPr="00381859" w:rsidRDefault="00381859" w:rsidP="00381859">
      <w:pPr>
        <w:spacing w:after="0" w:line="240" w:lineRule="auto"/>
        <w:rPr>
          <w:rFonts w:asciiTheme="majorHAnsi" w:hAnsiTheme="majorHAnsi"/>
          <w:sz w:val="24"/>
          <w:szCs w:val="24"/>
        </w:rPr>
      </w:pPr>
    </w:p>
    <w:p w:rsidR="00381859" w:rsidRPr="004522CC" w:rsidRDefault="00381859" w:rsidP="004522CC">
      <w:pPr>
        <w:spacing w:after="0" w:line="240" w:lineRule="auto"/>
        <w:jc w:val="both"/>
        <w:rPr>
          <w:rFonts w:asciiTheme="majorHAnsi" w:hAnsiTheme="majorHAnsi"/>
          <w:b/>
          <w:sz w:val="24"/>
          <w:szCs w:val="24"/>
        </w:rPr>
      </w:pPr>
      <w:r w:rsidRPr="004522CC">
        <w:rPr>
          <w:rFonts w:asciiTheme="majorHAnsi" w:hAnsiTheme="majorHAnsi"/>
          <w:b/>
          <w:sz w:val="24"/>
          <w:szCs w:val="24"/>
          <w:u w:val="single"/>
        </w:rPr>
        <w:t>Declare DPW items to surplus:</w:t>
      </w:r>
    </w:p>
    <w:p w:rsidR="00381859" w:rsidRPr="004522CC" w:rsidRDefault="00381859" w:rsidP="004522CC">
      <w:pPr>
        <w:spacing w:after="0" w:line="240" w:lineRule="auto"/>
        <w:jc w:val="both"/>
        <w:rPr>
          <w:rFonts w:asciiTheme="majorHAnsi" w:hAnsiTheme="majorHAnsi"/>
          <w:b/>
          <w:sz w:val="24"/>
          <w:szCs w:val="24"/>
        </w:rPr>
      </w:pPr>
    </w:p>
    <w:p w:rsidR="00381859" w:rsidRPr="004522CC" w:rsidRDefault="00381859" w:rsidP="00381859">
      <w:pPr>
        <w:spacing w:after="0"/>
        <w:rPr>
          <w:rFonts w:asciiTheme="majorHAnsi" w:hAnsiTheme="majorHAnsi" w:cstheme="minorHAnsi"/>
          <w:sz w:val="24"/>
          <w:szCs w:val="24"/>
        </w:rPr>
      </w:pPr>
      <w:r w:rsidRPr="004522CC">
        <w:rPr>
          <w:rFonts w:asciiTheme="majorHAnsi" w:hAnsiTheme="majorHAnsi" w:cstheme="minorHAnsi"/>
          <w:sz w:val="24"/>
          <w:szCs w:val="24"/>
        </w:rPr>
        <w:t xml:space="preserve">On a motion by Trustee Fisher and seconded by Trustee </w:t>
      </w:r>
      <w:proofErr w:type="spellStart"/>
      <w:r w:rsidR="004F4EEB" w:rsidRPr="004522CC">
        <w:rPr>
          <w:rFonts w:asciiTheme="majorHAnsi" w:hAnsiTheme="majorHAnsi" w:cstheme="minorHAnsi"/>
          <w:sz w:val="24"/>
          <w:szCs w:val="24"/>
        </w:rPr>
        <w:t>Wakeman</w:t>
      </w:r>
      <w:proofErr w:type="spellEnd"/>
      <w:r w:rsidRPr="004522CC">
        <w:rPr>
          <w:rFonts w:asciiTheme="majorHAnsi" w:hAnsiTheme="majorHAnsi" w:cstheme="minorHAnsi"/>
          <w:sz w:val="24"/>
          <w:szCs w:val="24"/>
        </w:rPr>
        <w:t xml:space="preserve">, the following was passed. Murphy- Aye, Fisher- Aye, </w:t>
      </w:r>
      <w:proofErr w:type="spellStart"/>
      <w:r w:rsidRPr="004522CC">
        <w:rPr>
          <w:rFonts w:asciiTheme="majorHAnsi" w:hAnsiTheme="majorHAnsi" w:cstheme="minorHAnsi"/>
          <w:sz w:val="24"/>
          <w:szCs w:val="24"/>
        </w:rPr>
        <w:t>Wakeman</w:t>
      </w:r>
      <w:proofErr w:type="spellEnd"/>
      <w:r w:rsidRPr="004522CC">
        <w:rPr>
          <w:rFonts w:asciiTheme="majorHAnsi" w:hAnsiTheme="majorHAnsi" w:cstheme="minorHAnsi"/>
          <w:sz w:val="24"/>
          <w:szCs w:val="24"/>
        </w:rPr>
        <w:t>-Aye, Dickinson- Aye</w:t>
      </w:r>
    </w:p>
    <w:p w:rsidR="00381859" w:rsidRPr="004522CC" w:rsidRDefault="00381859" w:rsidP="00381859">
      <w:pPr>
        <w:spacing w:after="0"/>
        <w:rPr>
          <w:rFonts w:asciiTheme="majorHAnsi" w:hAnsiTheme="majorHAnsi" w:cstheme="minorHAnsi"/>
          <w:sz w:val="24"/>
          <w:szCs w:val="24"/>
        </w:rPr>
      </w:pPr>
    </w:p>
    <w:p w:rsidR="00381859" w:rsidRPr="004522CC" w:rsidRDefault="004F4EEB" w:rsidP="00381859">
      <w:pPr>
        <w:spacing w:after="0" w:line="240" w:lineRule="auto"/>
        <w:jc w:val="center"/>
        <w:rPr>
          <w:rFonts w:asciiTheme="majorHAnsi" w:hAnsiTheme="majorHAnsi" w:cstheme="minorHAnsi"/>
          <w:sz w:val="24"/>
          <w:szCs w:val="24"/>
          <w:u w:val="single"/>
        </w:rPr>
      </w:pPr>
      <w:r w:rsidRPr="004522CC">
        <w:rPr>
          <w:rFonts w:asciiTheme="majorHAnsi" w:hAnsiTheme="majorHAnsi" w:cstheme="minorHAnsi"/>
          <w:sz w:val="24"/>
          <w:szCs w:val="24"/>
        </w:rPr>
        <w:t xml:space="preserve">                 </w:t>
      </w:r>
      <w:r w:rsidR="00381859" w:rsidRPr="004522CC">
        <w:rPr>
          <w:rFonts w:asciiTheme="majorHAnsi" w:hAnsiTheme="majorHAnsi" w:cstheme="minorHAnsi"/>
          <w:sz w:val="24"/>
          <w:szCs w:val="24"/>
          <w:u w:val="single"/>
        </w:rPr>
        <w:t>RESOLUTION No. 3.21.1</w:t>
      </w:r>
      <w:r w:rsidRPr="004522CC">
        <w:rPr>
          <w:rFonts w:asciiTheme="majorHAnsi" w:hAnsiTheme="majorHAnsi" w:cstheme="minorHAnsi"/>
          <w:sz w:val="24"/>
          <w:szCs w:val="24"/>
          <w:u w:val="single"/>
        </w:rPr>
        <w:t>1</w:t>
      </w:r>
      <w:r w:rsidR="00381859" w:rsidRPr="004522CC">
        <w:rPr>
          <w:rFonts w:asciiTheme="majorHAnsi" w:hAnsiTheme="majorHAnsi" w:cstheme="minorHAnsi"/>
          <w:sz w:val="24"/>
          <w:szCs w:val="24"/>
          <w:u w:val="single"/>
        </w:rPr>
        <w:t>- 2019</w:t>
      </w:r>
    </w:p>
    <w:p w:rsidR="00381859" w:rsidRPr="004522CC" w:rsidRDefault="004F4EEB" w:rsidP="00381859">
      <w:pPr>
        <w:spacing w:after="0" w:line="240" w:lineRule="auto"/>
        <w:ind w:left="1440"/>
        <w:jc w:val="center"/>
        <w:rPr>
          <w:rFonts w:asciiTheme="majorHAnsi" w:hAnsiTheme="majorHAnsi" w:cstheme="minorHAnsi"/>
          <w:sz w:val="24"/>
          <w:szCs w:val="24"/>
          <w:u w:val="single"/>
        </w:rPr>
      </w:pPr>
      <w:r w:rsidRPr="004522CC">
        <w:rPr>
          <w:rFonts w:asciiTheme="majorHAnsi" w:hAnsiTheme="majorHAnsi" w:cstheme="minorHAnsi"/>
          <w:sz w:val="24"/>
          <w:szCs w:val="24"/>
          <w:u w:val="single"/>
        </w:rPr>
        <w:t>Declare DPW items to surplus</w:t>
      </w:r>
    </w:p>
    <w:p w:rsidR="00381859" w:rsidRPr="004522CC" w:rsidRDefault="00381859" w:rsidP="002367E1">
      <w:pPr>
        <w:spacing w:after="0" w:line="240" w:lineRule="auto"/>
        <w:ind w:left="1440"/>
        <w:jc w:val="both"/>
        <w:rPr>
          <w:rFonts w:asciiTheme="majorHAnsi" w:hAnsiTheme="majorHAnsi"/>
          <w:sz w:val="24"/>
          <w:szCs w:val="24"/>
        </w:rPr>
      </w:pPr>
    </w:p>
    <w:p w:rsidR="00A7578F" w:rsidRPr="00A7578F" w:rsidRDefault="00A7578F" w:rsidP="00A7578F">
      <w:pPr>
        <w:spacing w:after="0" w:line="240" w:lineRule="auto"/>
        <w:ind w:left="720"/>
        <w:rPr>
          <w:rFonts w:asciiTheme="majorHAnsi" w:hAnsiTheme="majorHAnsi"/>
          <w:sz w:val="24"/>
          <w:szCs w:val="24"/>
        </w:rPr>
      </w:pPr>
      <w:r w:rsidRPr="004522CC">
        <w:rPr>
          <w:rFonts w:asciiTheme="majorHAnsi" w:eastAsiaTheme="minorHAnsi" w:hAnsiTheme="majorHAnsi" w:cstheme="minorHAnsi"/>
          <w:b/>
          <w:sz w:val="24"/>
          <w:szCs w:val="24"/>
        </w:rPr>
        <w:t xml:space="preserve">                   </w:t>
      </w:r>
      <w:r w:rsidR="004522CC">
        <w:rPr>
          <w:rFonts w:asciiTheme="majorHAnsi" w:eastAsiaTheme="minorHAnsi" w:hAnsiTheme="majorHAnsi" w:cstheme="minorHAnsi"/>
          <w:b/>
          <w:sz w:val="24"/>
          <w:szCs w:val="24"/>
        </w:rPr>
        <w:t xml:space="preserve">      </w:t>
      </w:r>
      <w:r w:rsidRPr="004522CC">
        <w:rPr>
          <w:rFonts w:asciiTheme="majorHAnsi" w:eastAsiaTheme="minorHAnsi" w:hAnsiTheme="majorHAnsi" w:cstheme="minorHAnsi"/>
          <w:b/>
          <w:sz w:val="24"/>
          <w:szCs w:val="24"/>
        </w:rPr>
        <w:t xml:space="preserve"> </w:t>
      </w:r>
      <w:r w:rsidRPr="00A7578F">
        <w:rPr>
          <w:rFonts w:asciiTheme="majorHAnsi" w:eastAsiaTheme="minorHAnsi" w:hAnsiTheme="majorHAnsi" w:cstheme="minorHAnsi"/>
          <w:b/>
          <w:sz w:val="24"/>
          <w:szCs w:val="24"/>
        </w:rPr>
        <w:t xml:space="preserve">Resolved, </w:t>
      </w:r>
      <w:r w:rsidRPr="00A7578F">
        <w:rPr>
          <w:rFonts w:asciiTheme="majorHAnsi" w:eastAsiaTheme="minorHAnsi" w:hAnsiTheme="majorHAnsi" w:cstheme="minorHAnsi"/>
          <w:sz w:val="24"/>
          <w:szCs w:val="24"/>
        </w:rPr>
        <w:t xml:space="preserve">that the Board of Trustees of the Village of Dryden hereby approves the following items: 3520 John Deere Compact tractor Serial # RWCG004023564, 5’ Snow Blower Model #59 Serial # M05958x060096, 5’ Plow Model #366 Serial # LV0366X050009, John Deere push mower Serial # GX14P2B078142, Ground Pounder Jumping Jack Tamp Model R270, Serial # 2713286, and Utility Truck Body Serial # M500985 as surplus for Public Works to be sold at </w:t>
      </w:r>
      <w:r w:rsidRPr="00A7578F">
        <w:rPr>
          <w:rFonts w:asciiTheme="majorHAnsi" w:eastAsiaTheme="minorHAnsi" w:hAnsiTheme="majorHAnsi" w:cstheme="minorHAnsi"/>
          <w:sz w:val="24"/>
          <w:szCs w:val="24"/>
        </w:rPr>
        <w:lastRenderedPageBreak/>
        <w:t xml:space="preserve">auction.  All proceeds from the sale of the equipment will go to the Public Works Equipment Reserve. </w:t>
      </w:r>
    </w:p>
    <w:p w:rsidR="00381859" w:rsidRPr="004522CC" w:rsidRDefault="00381859" w:rsidP="002367E1">
      <w:pPr>
        <w:spacing w:after="0" w:line="240" w:lineRule="auto"/>
        <w:ind w:left="1440"/>
        <w:jc w:val="both"/>
        <w:rPr>
          <w:rFonts w:asciiTheme="majorHAnsi" w:hAnsiTheme="majorHAnsi"/>
          <w:sz w:val="24"/>
          <w:szCs w:val="24"/>
        </w:rPr>
      </w:pPr>
    </w:p>
    <w:p w:rsidR="00A7578F" w:rsidRPr="00A7578F" w:rsidRDefault="00A7578F" w:rsidP="00A7578F">
      <w:pPr>
        <w:spacing w:after="0" w:line="240" w:lineRule="auto"/>
        <w:ind w:left="720" w:hanging="720"/>
        <w:rPr>
          <w:rFonts w:asciiTheme="majorHAnsi" w:hAnsiTheme="majorHAnsi"/>
          <w:b/>
          <w:sz w:val="24"/>
          <w:szCs w:val="24"/>
        </w:rPr>
      </w:pPr>
      <w:r w:rsidRPr="00A7578F">
        <w:rPr>
          <w:rFonts w:asciiTheme="majorHAnsi" w:hAnsiTheme="majorHAnsi"/>
          <w:b/>
          <w:sz w:val="24"/>
          <w:szCs w:val="24"/>
          <w:u w:val="single"/>
        </w:rPr>
        <w:t>Accept the resignation of Corinne Searle</w:t>
      </w:r>
      <w:r w:rsidRPr="00A7578F">
        <w:rPr>
          <w:rFonts w:asciiTheme="majorHAnsi" w:hAnsiTheme="majorHAnsi"/>
          <w:b/>
          <w:sz w:val="24"/>
          <w:szCs w:val="24"/>
        </w:rPr>
        <w:t>:</w:t>
      </w:r>
    </w:p>
    <w:p w:rsidR="00381859" w:rsidRPr="004522CC" w:rsidRDefault="00381859" w:rsidP="002367E1">
      <w:pPr>
        <w:spacing w:after="0" w:line="240" w:lineRule="auto"/>
        <w:ind w:left="1440"/>
        <w:jc w:val="both"/>
        <w:rPr>
          <w:rFonts w:asciiTheme="majorHAnsi" w:hAnsiTheme="majorHAnsi"/>
          <w:sz w:val="24"/>
          <w:szCs w:val="24"/>
        </w:rPr>
      </w:pPr>
    </w:p>
    <w:p w:rsidR="00A7578F" w:rsidRPr="004522CC" w:rsidRDefault="00A7578F" w:rsidP="00A7578F">
      <w:pPr>
        <w:spacing w:after="0"/>
        <w:rPr>
          <w:rFonts w:asciiTheme="majorHAnsi" w:hAnsiTheme="majorHAnsi" w:cstheme="minorHAnsi"/>
          <w:sz w:val="24"/>
          <w:szCs w:val="24"/>
        </w:rPr>
      </w:pPr>
      <w:r w:rsidRPr="004522CC">
        <w:rPr>
          <w:rFonts w:asciiTheme="majorHAnsi" w:hAnsiTheme="majorHAnsi" w:cstheme="minorHAnsi"/>
          <w:sz w:val="24"/>
          <w:szCs w:val="24"/>
        </w:rPr>
        <w:t xml:space="preserve">On a motion by Trustee Fisher and seconded by Trustee Dickinson, the following was passed. Murphy- Aye, Fisher- Aye, </w:t>
      </w:r>
      <w:proofErr w:type="spellStart"/>
      <w:r w:rsidRPr="004522CC">
        <w:rPr>
          <w:rFonts w:asciiTheme="majorHAnsi" w:hAnsiTheme="majorHAnsi" w:cstheme="minorHAnsi"/>
          <w:sz w:val="24"/>
          <w:szCs w:val="24"/>
        </w:rPr>
        <w:t>Wakeman</w:t>
      </w:r>
      <w:proofErr w:type="spellEnd"/>
      <w:r w:rsidRPr="004522CC">
        <w:rPr>
          <w:rFonts w:asciiTheme="majorHAnsi" w:hAnsiTheme="majorHAnsi" w:cstheme="minorHAnsi"/>
          <w:sz w:val="24"/>
          <w:szCs w:val="24"/>
        </w:rPr>
        <w:t>-Aye, Dickinson- Aye</w:t>
      </w:r>
    </w:p>
    <w:p w:rsidR="00A7578F" w:rsidRPr="004522CC" w:rsidRDefault="00A7578F" w:rsidP="00A7578F">
      <w:pPr>
        <w:spacing w:after="0"/>
        <w:rPr>
          <w:rFonts w:asciiTheme="majorHAnsi" w:hAnsiTheme="majorHAnsi" w:cstheme="minorHAnsi"/>
          <w:sz w:val="24"/>
          <w:szCs w:val="24"/>
        </w:rPr>
      </w:pPr>
    </w:p>
    <w:p w:rsidR="00A7578F" w:rsidRPr="004522CC" w:rsidRDefault="00A7578F" w:rsidP="00A7578F">
      <w:pPr>
        <w:spacing w:after="0" w:line="240" w:lineRule="auto"/>
        <w:jc w:val="center"/>
        <w:rPr>
          <w:rFonts w:asciiTheme="majorHAnsi" w:hAnsiTheme="majorHAnsi" w:cstheme="minorHAnsi"/>
          <w:sz w:val="24"/>
          <w:szCs w:val="24"/>
          <w:u w:val="single"/>
        </w:rPr>
      </w:pPr>
      <w:r w:rsidRPr="004522CC">
        <w:rPr>
          <w:rFonts w:asciiTheme="majorHAnsi" w:hAnsiTheme="majorHAnsi" w:cstheme="minorHAnsi"/>
          <w:sz w:val="24"/>
          <w:szCs w:val="24"/>
        </w:rPr>
        <w:t xml:space="preserve">                 </w:t>
      </w:r>
      <w:r w:rsidRPr="004522CC">
        <w:rPr>
          <w:rFonts w:asciiTheme="majorHAnsi" w:hAnsiTheme="majorHAnsi" w:cstheme="minorHAnsi"/>
          <w:sz w:val="24"/>
          <w:szCs w:val="24"/>
          <w:u w:val="single"/>
        </w:rPr>
        <w:t>RESOLUTION No. 3.21.12- 2019</w:t>
      </w:r>
    </w:p>
    <w:p w:rsidR="00A7578F" w:rsidRPr="004522CC" w:rsidRDefault="00A7578F" w:rsidP="00A7578F">
      <w:pPr>
        <w:spacing w:after="0" w:line="240" w:lineRule="auto"/>
        <w:ind w:left="1440"/>
        <w:jc w:val="center"/>
        <w:rPr>
          <w:rFonts w:asciiTheme="majorHAnsi" w:hAnsiTheme="majorHAnsi" w:cstheme="minorHAnsi"/>
          <w:sz w:val="24"/>
          <w:szCs w:val="24"/>
          <w:u w:val="single"/>
        </w:rPr>
      </w:pPr>
      <w:r w:rsidRPr="004522CC">
        <w:rPr>
          <w:rFonts w:asciiTheme="majorHAnsi" w:hAnsiTheme="majorHAnsi" w:cstheme="minorHAnsi"/>
          <w:sz w:val="24"/>
          <w:szCs w:val="24"/>
          <w:u w:val="single"/>
        </w:rPr>
        <w:t>Accept Corinne Searle Resignation</w:t>
      </w:r>
    </w:p>
    <w:p w:rsidR="00A7578F" w:rsidRPr="004522CC" w:rsidRDefault="00A7578F" w:rsidP="00A7578F">
      <w:pPr>
        <w:spacing w:after="0" w:line="240" w:lineRule="auto"/>
        <w:ind w:left="1440"/>
        <w:jc w:val="center"/>
        <w:rPr>
          <w:rFonts w:asciiTheme="majorHAnsi" w:hAnsiTheme="majorHAnsi"/>
          <w:sz w:val="24"/>
          <w:szCs w:val="24"/>
        </w:rPr>
      </w:pPr>
    </w:p>
    <w:p w:rsidR="00381859" w:rsidRPr="004522CC" w:rsidRDefault="00381859" w:rsidP="002367E1">
      <w:pPr>
        <w:spacing w:after="0" w:line="240" w:lineRule="auto"/>
        <w:ind w:left="1440"/>
        <w:jc w:val="both"/>
        <w:rPr>
          <w:rFonts w:asciiTheme="majorHAnsi" w:hAnsiTheme="majorHAnsi"/>
          <w:sz w:val="24"/>
          <w:szCs w:val="24"/>
        </w:rPr>
      </w:pPr>
    </w:p>
    <w:p w:rsidR="00381859" w:rsidRPr="004522CC" w:rsidRDefault="00A7578F" w:rsidP="002367E1">
      <w:pPr>
        <w:spacing w:after="0" w:line="240" w:lineRule="auto"/>
        <w:ind w:left="1440"/>
        <w:jc w:val="both"/>
        <w:rPr>
          <w:rFonts w:asciiTheme="majorHAnsi" w:hAnsiTheme="majorHAnsi"/>
          <w:sz w:val="24"/>
          <w:szCs w:val="24"/>
        </w:rPr>
      </w:pPr>
      <w:r w:rsidRPr="004522CC">
        <w:rPr>
          <w:rFonts w:asciiTheme="majorHAnsi" w:eastAsiaTheme="minorHAnsi" w:hAnsiTheme="majorHAnsi" w:cstheme="minorHAnsi"/>
          <w:b/>
          <w:sz w:val="24"/>
          <w:szCs w:val="24"/>
        </w:rPr>
        <w:t xml:space="preserve">           Resolved, </w:t>
      </w:r>
      <w:r w:rsidRPr="004522CC">
        <w:rPr>
          <w:rFonts w:asciiTheme="majorHAnsi" w:eastAsiaTheme="minorHAnsi" w:hAnsiTheme="majorHAnsi" w:cstheme="minorHAnsi"/>
          <w:sz w:val="24"/>
          <w:szCs w:val="24"/>
        </w:rPr>
        <w:t xml:space="preserve">that the Board of Trustees of the Village of Dryden hereby </w:t>
      </w:r>
      <w:r w:rsidR="008F0959">
        <w:rPr>
          <w:rFonts w:asciiTheme="majorHAnsi" w:eastAsiaTheme="minorHAnsi" w:hAnsiTheme="majorHAnsi" w:cstheme="minorHAnsi"/>
          <w:sz w:val="24"/>
          <w:szCs w:val="24"/>
        </w:rPr>
        <w:t>accepts</w:t>
      </w:r>
      <w:r w:rsidRPr="004522CC">
        <w:rPr>
          <w:rFonts w:asciiTheme="majorHAnsi" w:eastAsiaTheme="minorHAnsi" w:hAnsiTheme="majorHAnsi" w:cstheme="minorHAnsi"/>
          <w:sz w:val="24"/>
          <w:szCs w:val="24"/>
        </w:rPr>
        <w:t xml:space="preserve"> the resignation of Corinne Searle as part time officer as of February 27, 2019.</w:t>
      </w:r>
    </w:p>
    <w:p w:rsidR="00381859" w:rsidRPr="004522CC" w:rsidRDefault="00381859" w:rsidP="002367E1">
      <w:pPr>
        <w:spacing w:after="0" w:line="240" w:lineRule="auto"/>
        <w:ind w:left="1440"/>
        <w:jc w:val="both"/>
        <w:rPr>
          <w:rFonts w:asciiTheme="majorHAnsi" w:hAnsiTheme="majorHAnsi"/>
          <w:sz w:val="24"/>
          <w:szCs w:val="24"/>
        </w:rPr>
      </w:pPr>
    </w:p>
    <w:p w:rsidR="00381859" w:rsidRPr="004522CC" w:rsidRDefault="00A7578F" w:rsidP="00A7578F">
      <w:pPr>
        <w:spacing w:after="0" w:line="240" w:lineRule="auto"/>
        <w:jc w:val="both"/>
        <w:rPr>
          <w:rFonts w:asciiTheme="majorHAnsi" w:hAnsiTheme="majorHAnsi"/>
          <w:b/>
          <w:sz w:val="24"/>
          <w:szCs w:val="24"/>
        </w:rPr>
      </w:pPr>
      <w:r w:rsidRPr="004522CC">
        <w:rPr>
          <w:rFonts w:asciiTheme="majorHAnsi" w:hAnsiTheme="majorHAnsi"/>
          <w:b/>
          <w:sz w:val="24"/>
          <w:szCs w:val="24"/>
          <w:u w:val="single"/>
        </w:rPr>
        <w:t>Accept the resignation of Neil Shipman:</w:t>
      </w:r>
    </w:p>
    <w:p w:rsidR="00381859" w:rsidRPr="004522CC" w:rsidRDefault="00381859" w:rsidP="00A7578F">
      <w:pPr>
        <w:spacing w:after="0" w:line="240" w:lineRule="auto"/>
        <w:jc w:val="both"/>
        <w:rPr>
          <w:rFonts w:asciiTheme="majorHAnsi" w:hAnsiTheme="majorHAnsi"/>
          <w:sz w:val="24"/>
          <w:szCs w:val="24"/>
        </w:rPr>
      </w:pPr>
    </w:p>
    <w:p w:rsidR="00A7578F" w:rsidRPr="004522CC" w:rsidRDefault="00A7578F" w:rsidP="00A7578F">
      <w:pPr>
        <w:spacing w:after="0"/>
        <w:rPr>
          <w:rFonts w:asciiTheme="majorHAnsi" w:hAnsiTheme="majorHAnsi" w:cstheme="minorHAnsi"/>
          <w:sz w:val="24"/>
          <w:szCs w:val="24"/>
        </w:rPr>
      </w:pPr>
      <w:r w:rsidRPr="004522CC">
        <w:rPr>
          <w:rFonts w:asciiTheme="majorHAnsi" w:hAnsiTheme="majorHAnsi" w:cstheme="minorHAnsi"/>
          <w:sz w:val="24"/>
          <w:szCs w:val="24"/>
        </w:rPr>
        <w:t xml:space="preserve">On a motion by Trustee Dickinson and seconded by Trustee Fisher, the following was passed. Murphy- Aye, Fisher- Aye, </w:t>
      </w:r>
      <w:proofErr w:type="spellStart"/>
      <w:r w:rsidRPr="004522CC">
        <w:rPr>
          <w:rFonts w:asciiTheme="majorHAnsi" w:hAnsiTheme="majorHAnsi" w:cstheme="minorHAnsi"/>
          <w:sz w:val="24"/>
          <w:szCs w:val="24"/>
        </w:rPr>
        <w:t>Wakeman</w:t>
      </w:r>
      <w:proofErr w:type="spellEnd"/>
      <w:r w:rsidRPr="004522CC">
        <w:rPr>
          <w:rFonts w:asciiTheme="majorHAnsi" w:hAnsiTheme="majorHAnsi" w:cstheme="minorHAnsi"/>
          <w:sz w:val="24"/>
          <w:szCs w:val="24"/>
        </w:rPr>
        <w:t>-Aye, Dickinson- Aye</w:t>
      </w:r>
    </w:p>
    <w:p w:rsidR="00A7578F" w:rsidRPr="004522CC" w:rsidRDefault="00A7578F" w:rsidP="00A7578F">
      <w:pPr>
        <w:spacing w:after="0"/>
        <w:rPr>
          <w:rFonts w:asciiTheme="majorHAnsi" w:hAnsiTheme="majorHAnsi" w:cstheme="minorHAnsi"/>
          <w:sz w:val="24"/>
          <w:szCs w:val="24"/>
        </w:rPr>
      </w:pPr>
    </w:p>
    <w:p w:rsidR="00A7578F" w:rsidRPr="004522CC" w:rsidRDefault="00A7578F" w:rsidP="00A7578F">
      <w:pPr>
        <w:spacing w:after="0" w:line="240" w:lineRule="auto"/>
        <w:jc w:val="center"/>
        <w:rPr>
          <w:rFonts w:asciiTheme="majorHAnsi" w:hAnsiTheme="majorHAnsi" w:cstheme="minorHAnsi"/>
          <w:sz w:val="24"/>
          <w:szCs w:val="24"/>
          <w:u w:val="single"/>
        </w:rPr>
      </w:pPr>
      <w:r w:rsidRPr="004522CC">
        <w:rPr>
          <w:rFonts w:asciiTheme="majorHAnsi" w:hAnsiTheme="majorHAnsi" w:cstheme="minorHAnsi"/>
          <w:sz w:val="24"/>
          <w:szCs w:val="24"/>
        </w:rPr>
        <w:t xml:space="preserve">                 </w:t>
      </w:r>
      <w:r w:rsidRPr="004522CC">
        <w:rPr>
          <w:rFonts w:asciiTheme="majorHAnsi" w:hAnsiTheme="majorHAnsi" w:cstheme="minorHAnsi"/>
          <w:sz w:val="24"/>
          <w:szCs w:val="24"/>
          <w:u w:val="single"/>
        </w:rPr>
        <w:t>RESOLUTION No. 3.21.13- 2019</w:t>
      </w:r>
    </w:p>
    <w:p w:rsidR="00A7578F" w:rsidRPr="004522CC" w:rsidRDefault="00A7578F" w:rsidP="00A7578F">
      <w:pPr>
        <w:spacing w:after="0" w:line="240" w:lineRule="auto"/>
        <w:ind w:left="1440"/>
        <w:jc w:val="center"/>
        <w:rPr>
          <w:rFonts w:asciiTheme="majorHAnsi" w:hAnsiTheme="majorHAnsi" w:cstheme="minorHAnsi"/>
          <w:sz w:val="24"/>
          <w:szCs w:val="24"/>
          <w:u w:val="single"/>
        </w:rPr>
      </w:pPr>
      <w:r w:rsidRPr="004522CC">
        <w:rPr>
          <w:rFonts w:asciiTheme="majorHAnsi" w:hAnsiTheme="majorHAnsi" w:cstheme="minorHAnsi"/>
          <w:sz w:val="24"/>
          <w:szCs w:val="24"/>
          <w:u w:val="single"/>
        </w:rPr>
        <w:t>Accept Neil Shipman Resignation</w:t>
      </w:r>
    </w:p>
    <w:p w:rsidR="00A7578F" w:rsidRPr="004522CC" w:rsidRDefault="00A7578F" w:rsidP="00A7578F">
      <w:pPr>
        <w:spacing w:after="0" w:line="240" w:lineRule="auto"/>
        <w:ind w:left="1440"/>
        <w:jc w:val="center"/>
        <w:rPr>
          <w:rFonts w:asciiTheme="majorHAnsi" w:hAnsiTheme="majorHAnsi"/>
          <w:sz w:val="24"/>
          <w:szCs w:val="24"/>
        </w:rPr>
      </w:pPr>
    </w:p>
    <w:p w:rsidR="00381859" w:rsidRPr="004522CC" w:rsidRDefault="00381859" w:rsidP="002367E1">
      <w:pPr>
        <w:spacing w:after="0" w:line="240" w:lineRule="auto"/>
        <w:ind w:left="1440"/>
        <w:jc w:val="both"/>
        <w:rPr>
          <w:rFonts w:asciiTheme="majorHAnsi" w:hAnsiTheme="majorHAnsi"/>
          <w:sz w:val="24"/>
          <w:szCs w:val="24"/>
        </w:rPr>
      </w:pPr>
    </w:p>
    <w:p w:rsidR="00381859" w:rsidRPr="004522CC" w:rsidRDefault="00A7578F" w:rsidP="002367E1">
      <w:pPr>
        <w:spacing w:after="0" w:line="240" w:lineRule="auto"/>
        <w:ind w:left="1440"/>
        <w:jc w:val="both"/>
        <w:rPr>
          <w:rFonts w:asciiTheme="majorHAnsi" w:hAnsiTheme="majorHAnsi"/>
          <w:sz w:val="24"/>
          <w:szCs w:val="24"/>
        </w:rPr>
      </w:pPr>
      <w:r w:rsidRPr="004522CC">
        <w:rPr>
          <w:rFonts w:asciiTheme="majorHAnsi" w:eastAsiaTheme="minorHAnsi" w:hAnsiTheme="majorHAnsi" w:cstheme="minorHAnsi"/>
          <w:b/>
          <w:sz w:val="24"/>
          <w:szCs w:val="24"/>
        </w:rPr>
        <w:t xml:space="preserve">            Resolved, </w:t>
      </w:r>
      <w:r w:rsidRPr="004522CC">
        <w:rPr>
          <w:rFonts w:asciiTheme="majorHAnsi" w:eastAsiaTheme="minorHAnsi" w:hAnsiTheme="majorHAnsi" w:cstheme="minorHAnsi"/>
          <w:sz w:val="24"/>
          <w:szCs w:val="24"/>
        </w:rPr>
        <w:t>that the Board of Trustees of the Village of Dryden hereby a</w:t>
      </w:r>
      <w:r w:rsidR="008F0959">
        <w:rPr>
          <w:rFonts w:asciiTheme="majorHAnsi" w:eastAsiaTheme="minorHAnsi" w:hAnsiTheme="majorHAnsi" w:cstheme="minorHAnsi"/>
          <w:sz w:val="24"/>
          <w:szCs w:val="24"/>
        </w:rPr>
        <w:t>ccepts</w:t>
      </w:r>
      <w:r w:rsidRPr="004522CC">
        <w:rPr>
          <w:rFonts w:asciiTheme="majorHAnsi" w:eastAsiaTheme="minorHAnsi" w:hAnsiTheme="majorHAnsi" w:cstheme="minorHAnsi"/>
          <w:sz w:val="24"/>
          <w:szCs w:val="24"/>
        </w:rPr>
        <w:t xml:space="preserve"> the resignation of Neil Shipman as part time officer as of March 21, 2019.</w:t>
      </w:r>
    </w:p>
    <w:p w:rsidR="00381859" w:rsidRPr="004522CC" w:rsidRDefault="00381859" w:rsidP="002367E1">
      <w:pPr>
        <w:spacing w:after="0" w:line="240" w:lineRule="auto"/>
        <w:ind w:left="1440"/>
        <w:jc w:val="both"/>
        <w:rPr>
          <w:rFonts w:asciiTheme="majorHAnsi" w:hAnsiTheme="majorHAnsi"/>
          <w:sz w:val="24"/>
          <w:szCs w:val="24"/>
        </w:rPr>
      </w:pPr>
    </w:p>
    <w:p w:rsidR="00A7578F" w:rsidRPr="004522CC" w:rsidRDefault="00A7578F" w:rsidP="00A7578F">
      <w:pPr>
        <w:spacing w:after="0" w:line="240" w:lineRule="auto"/>
        <w:ind w:left="720" w:hanging="720"/>
        <w:rPr>
          <w:rFonts w:asciiTheme="majorHAnsi" w:hAnsiTheme="majorHAnsi"/>
          <w:b/>
          <w:sz w:val="24"/>
          <w:szCs w:val="24"/>
          <w:u w:val="single"/>
        </w:rPr>
      </w:pPr>
      <w:r w:rsidRPr="00A7578F">
        <w:rPr>
          <w:rFonts w:asciiTheme="majorHAnsi" w:hAnsiTheme="majorHAnsi"/>
          <w:b/>
          <w:sz w:val="24"/>
          <w:szCs w:val="24"/>
          <w:u w:val="single"/>
        </w:rPr>
        <w:t>Alternative Waste 2019/2020 contract:</w:t>
      </w:r>
    </w:p>
    <w:p w:rsidR="00A7578F" w:rsidRPr="00A7578F" w:rsidRDefault="00A7578F" w:rsidP="00A7578F">
      <w:pPr>
        <w:spacing w:after="0" w:line="240" w:lineRule="auto"/>
        <w:ind w:left="720" w:hanging="720"/>
        <w:rPr>
          <w:rFonts w:asciiTheme="majorHAnsi" w:hAnsiTheme="majorHAnsi"/>
          <w:sz w:val="24"/>
          <w:szCs w:val="24"/>
        </w:rPr>
      </w:pPr>
    </w:p>
    <w:p w:rsidR="00A7578F" w:rsidRPr="004522CC" w:rsidRDefault="00A7578F" w:rsidP="00A7578F">
      <w:pPr>
        <w:spacing w:after="0"/>
        <w:rPr>
          <w:rFonts w:asciiTheme="majorHAnsi" w:hAnsiTheme="majorHAnsi" w:cstheme="minorHAnsi"/>
          <w:sz w:val="24"/>
          <w:szCs w:val="24"/>
        </w:rPr>
      </w:pPr>
      <w:r w:rsidRPr="004522CC">
        <w:rPr>
          <w:rFonts w:asciiTheme="majorHAnsi" w:hAnsiTheme="majorHAnsi" w:cstheme="minorHAnsi"/>
          <w:sz w:val="24"/>
          <w:szCs w:val="24"/>
        </w:rPr>
        <w:t xml:space="preserve">On a motion by Trustee Dickinson and seconded by Trustee </w:t>
      </w:r>
      <w:proofErr w:type="spellStart"/>
      <w:r w:rsidRPr="004522CC">
        <w:rPr>
          <w:rFonts w:asciiTheme="majorHAnsi" w:hAnsiTheme="majorHAnsi" w:cstheme="minorHAnsi"/>
          <w:sz w:val="24"/>
          <w:szCs w:val="24"/>
        </w:rPr>
        <w:t>Wakeman</w:t>
      </w:r>
      <w:proofErr w:type="spellEnd"/>
      <w:r w:rsidRPr="004522CC">
        <w:rPr>
          <w:rFonts w:asciiTheme="majorHAnsi" w:hAnsiTheme="majorHAnsi" w:cstheme="minorHAnsi"/>
          <w:sz w:val="24"/>
          <w:szCs w:val="24"/>
        </w:rPr>
        <w:t xml:space="preserve">, the following was passed. Murphy- Aye, Fisher- Aye, </w:t>
      </w:r>
      <w:proofErr w:type="spellStart"/>
      <w:r w:rsidRPr="004522CC">
        <w:rPr>
          <w:rFonts w:asciiTheme="majorHAnsi" w:hAnsiTheme="majorHAnsi" w:cstheme="minorHAnsi"/>
          <w:sz w:val="24"/>
          <w:szCs w:val="24"/>
        </w:rPr>
        <w:t>Wakeman</w:t>
      </w:r>
      <w:proofErr w:type="spellEnd"/>
      <w:r w:rsidRPr="004522CC">
        <w:rPr>
          <w:rFonts w:asciiTheme="majorHAnsi" w:hAnsiTheme="majorHAnsi" w:cstheme="minorHAnsi"/>
          <w:sz w:val="24"/>
          <w:szCs w:val="24"/>
        </w:rPr>
        <w:t>-Aye, Dickinson- Aye</w:t>
      </w:r>
    </w:p>
    <w:p w:rsidR="00A7578F" w:rsidRPr="004522CC" w:rsidRDefault="00A7578F" w:rsidP="00A7578F">
      <w:pPr>
        <w:spacing w:after="0"/>
        <w:rPr>
          <w:rFonts w:asciiTheme="majorHAnsi" w:hAnsiTheme="majorHAnsi" w:cstheme="minorHAnsi"/>
          <w:sz w:val="24"/>
          <w:szCs w:val="24"/>
        </w:rPr>
      </w:pPr>
    </w:p>
    <w:p w:rsidR="00A7578F" w:rsidRPr="004522CC" w:rsidRDefault="00A7578F" w:rsidP="00A7578F">
      <w:pPr>
        <w:spacing w:after="0" w:line="240" w:lineRule="auto"/>
        <w:jc w:val="center"/>
        <w:rPr>
          <w:rFonts w:asciiTheme="majorHAnsi" w:hAnsiTheme="majorHAnsi" w:cstheme="minorHAnsi"/>
          <w:sz w:val="24"/>
          <w:szCs w:val="24"/>
          <w:u w:val="single"/>
        </w:rPr>
      </w:pPr>
      <w:r w:rsidRPr="004522CC">
        <w:rPr>
          <w:rFonts w:asciiTheme="majorHAnsi" w:hAnsiTheme="majorHAnsi" w:cstheme="minorHAnsi"/>
          <w:sz w:val="24"/>
          <w:szCs w:val="24"/>
        </w:rPr>
        <w:t xml:space="preserve">                 </w:t>
      </w:r>
      <w:r w:rsidRPr="004522CC">
        <w:rPr>
          <w:rFonts w:asciiTheme="majorHAnsi" w:hAnsiTheme="majorHAnsi" w:cstheme="minorHAnsi"/>
          <w:sz w:val="24"/>
          <w:szCs w:val="24"/>
          <w:u w:val="single"/>
        </w:rPr>
        <w:t>RESOLUTION No. 3.21.14- 2019</w:t>
      </w:r>
    </w:p>
    <w:p w:rsidR="00A7578F" w:rsidRPr="004522CC" w:rsidRDefault="00A7578F" w:rsidP="00A7578F">
      <w:pPr>
        <w:spacing w:after="0" w:line="240" w:lineRule="auto"/>
        <w:ind w:left="1440"/>
        <w:rPr>
          <w:rFonts w:asciiTheme="majorHAnsi" w:hAnsiTheme="majorHAnsi" w:cstheme="minorHAnsi"/>
          <w:sz w:val="24"/>
          <w:szCs w:val="24"/>
          <w:u w:val="single"/>
        </w:rPr>
      </w:pPr>
      <w:r w:rsidRPr="004522CC">
        <w:rPr>
          <w:rFonts w:asciiTheme="majorHAnsi" w:hAnsiTheme="majorHAnsi" w:cstheme="minorHAnsi"/>
          <w:sz w:val="24"/>
          <w:szCs w:val="24"/>
        </w:rPr>
        <w:t xml:space="preserve">                                                          </w:t>
      </w:r>
      <w:r w:rsidRPr="004522CC">
        <w:rPr>
          <w:rFonts w:asciiTheme="majorHAnsi" w:hAnsiTheme="majorHAnsi" w:cstheme="minorHAnsi"/>
          <w:sz w:val="24"/>
          <w:szCs w:val="24"/>
          <w:u w:val="single"/>
        </w:rPr>
        <w:t>Alternative Waste Contract</w:t>
      </w:r>
    </w:p>
    <w:p w:rsidR="00A7578F" w:rsidRPr="004522CC" w:rsidRDefault="00A7578F" w:rsidP="00A7578F">
      <w:pPr>
        <w:spacing w:after="0" w:line="240" w:lineRule="auto"/>
        <w:ind w:left="1440"/>
        <w:jc w:val="center"/>
        <w:rPr>
          <w:rFonts w:asciiTheme="majorHAnsi" w:hAnsiTheme="majorHAnsi"/>
          <w:sz w:val="24"/>
          <w:szCs w:val="24"/>
        </w:rPr>
      </w:pPr>
    </w:p>
    <w:p w:rsidR="00A7578F" w:rsidRPr="00A7578F" w:rsidRDefault="00A7578F" w:rsidP="00A7578F">
      <w:pPr>
        <w:tabs>
          <w:tab w:val="left" w:pos="2250"/>
        </w:tabs>
        <w:spacing w:after="0" w:line="240" w:lineRule="auto"/>
        <w:ind w:left="1440" w:hanging="720"/>
        <w:jc w:val="both"/>
        <w:rPr>
          <w:rFonts w:asciiTheme="majorHAnsi" w:eastAsiaTheme="minorHAnsi" w:hAnsiTheme="majorHAnsi" w:cstheme="minorHAnsi"/>
          <w:sz w:val="24"/>
          <w:szCs w:val="24"/>
        </w:rPr>
      </w:pPr>
      <w:r w:rsidRPr="004522CC">
        <w:rPr>
          <w:rFonts w:asciiTheme="majorHAnsi" w:eastAsiaTheme="minorHAnsi" w:hAnsiTheme="majorHAnsi" w:cstheme="minorHAnsi"/>
          <w:b/>
          <w:sz w:val="24"/>
          <w:szCs w:val="24"/>
        </w:rPr>
        <w:t xml:space="preserve">                         </w:t>
      </w:r>
      <w:r w:rsidRPr="00A7578F">
        <w:rPr>
          <w:rFonts w:asciiTheme="majorHAnsi" w:eastAsiaTheme="minorHAnsi" w:hAnsiTheme="majorHAnsi" w:cstheme="minorHAnsi"/>
          <w:b/>
          <w:sz w:val="24"/>
          <w:szCs w:val="24"/>
        </w:rPr>
        <w:t xml:space="preserve">Resolved, </w:t>
      </w:r>
      <w:r w:rsidRPr="00A7578F">
        <w:rPr>
          <w:rFonts w:asciiTheme="majorHAnsi" w:eastAsiaTheme="minorHAnsi" w:hAnsiTheme="majorHAnsi" w:cstheme="minorHAnsi"/>
          <w:sz w:val="24"/>
          <w:szCs w:val="24"/>
        </w:rPr>
        <w:t>that the Board of Trustees of the Village of Dryden hereby agrees to extend the 2015/2016 Agreement with Alternative Waste for the 2019/2020 fiscal year to include a price increase from $17.50 to $18.75 for a sheet of 12-20 pound tags.</w:t>
      </w:r>
    </w:p>
    <w:p w:rsidR="00A7578F" w:rsidRPr="00A7578F" w:rsidRDefault="00A7578F" w:rsidP="00A7578F">
      <w:pPr>
        <w:spacing w:after="0" w:line="240" w:lineRule="auto"/>
        <w:ind w:left="1440" w:hanging="720"/>
        <w:jc w:val="both"/>
        <w:rPr>
          <w:rFonts w:asciiTheme="majorHAnsi" w:hAnsiTheme="majorHAnsi"/>
          <w:sz w:val="24"/>
          <w:szCs w:val="24"/>
        </w:rPr>
      </w:pPr>
      <w:r w:rsidRPr="00A7578F">
        <w:rPr>
          <w:rFonts w:asciiTheme="majorHAnsi" w:eastAsiaTheme="minorHAnsi" w:hAnsiTheme="majorHAnsi" w:cstheme="minorHAnsi"/>
          <w:sz w:val="24"/>
          <w:szCs w:val="24"/>
        </w:rPr>
        <w:t xml:space="preserve"> </w:t>
      </w:r>
    </w:p>
    <w:p w:rsidR="00A7578F" w:rsidRPr="00A7578F" w:rsidRDefault="00A7578F" w:rsidP="00A7578F">
      <w:pPr>
        <w:spacing w:after="0" w:line="240" w:lineRule="auto"/>
        <w:jc w:val="both"/>
        <w:rPr>
          <w:rFonts w:asciiTheme="majorHAnsi" w:eastAsiaTheme="minorHAnsi" w:hAnsiTheme="majorHAnsi" w:cstheme="minorHAnsi"/>
          <w:b/>
          <w:sz w:val="24"/>
          <w:szCs w:val="24"/>
          <w:u w:val="single"/>
        </w:rPr>
      </w:pPr>
      <w:r w:rsidRPr="00A7578F">
        <w:rPr>
          <w:rFonts w:asciiTheme="majorHAnsi" w:eastAsiaTheme="minorHAnsi" w:hAnsiTheme="majorHAnsi" w:cstheme="minorHAnsi"/>
          <w:b/>
          <w:sz w:val="24"/>
          <w:szCs w:val="24"/>
          <w:u w:val="single"/>
        </w:rPr>
        <w:t>Approve hiring of Dana Smith as Full Time Police Officer:</w:t>
      </w:r>
    </w:p>
    <w:p w:rsidR="00A7578F" w:rsidRPr="00A7578F" w:rsidRDefault="00A7578F" w:rsidP="00A7578F">
      <w:pPr>
        <w:spacing w:after="0" w:line="240" w:lineRule="auto"/>
        <w:ind w:left="2160" w:firstLine="720"/>
        <w:rPr>
          <w:rFonts w:asciiTheme="majorHAnsi" w:eastAsiaTheme="minorHAnsi" w:hAnsiTheme="majorHAnsi" w:cstheme="minorHAnsi"/>
          <w:sz w:val="24"/>
          <w:szCs w:val="24"/>
        </w:rPr>
      </w:pPr>
    </w:p>
    <w:p w:rsidR="00A7578F" w:rsidRPr="004522CC" w:rsidRDefault="00A7578F" w:rsidP="00A7578F">
      <w:pPr>
        <w:spacing w:after="0"/>
        <w:rPr>
          <w:rFonts w:asciiTheme="majorHAnsi" w:hAnsiTheme="majorHAnsi" w:cstheme="minorHAnsi"/>
          <w:sz w:val="24"/>
          <w:szCs w:val="24"/>
        </w:rPr>
      </w:pPr>
      <w:r w:rsidRPr="004522CC">
        <w:rPr>
          <w:rFonts w:asciiTheme="majorHAnsi" w:hAnsiTheme="majorHAnsi" w:cstheme="minorHAnsi"/>
          <w:sz w:val="24"/>
          <w:szCs w:val="24"/>
        </w:rPr>
        <w:t xml:space="preserve">On a motion by Trustee </w:t>
      </w:r>
      <w:proofErr w:type="spellStart"/>
      <w:r w:rsidRPr="004522CC">
        <w:rPr>
          <w:rFonts w:asciiTheme="majorHAnsi" w:hAnsiTheme="majorHAnsi" w:cstheme="minorHAnsi"/>
          <w:sz w:val="24"/>
          <w:szCs w:val="24"/>
        </w:rPr>
        <w:t>Wakeman</w:t>
      </w:r>
      <w:proofErr w:type="spellEnd"/>
      <w:r w:rsidRPr="004522CC">
        <w:rPr>
          <w:rFonts w:asciiTheme="majorHAnsi" w:hAnsiTheme="majorHAnsi" w:cstheme="minorHAnsi"/>
          <w:sz w:val="24"/>
          <w:szCs w:val="24"/>
        </w:rPr>
        <w:t xml:space="preserve"> and seconded by Trustee Fisher, the following was passed. Murphy- Aye, Fisher- Aye, </w:t>
      </w:r>
      <w:proofErr w:type="spellStart"/>
      <w:r w:rsidRPr="004522CC">
        <w:rPr>
          <w:rFonts w:asciiTheme="majorHAnsi" w:hAnsiTheme="majorHAnsi" w:cstheme="minorHAnsi"/>
          <w:sz w:val="24"/>
          <w:szCs w:val="24"/>
        </w:rPr>
        <w:t>Wakeman</w:t>
      </w:r>
      <w:proofErr w:type="spellEnd"/>
      <w:r w:rsidRPr="004522CC">
        <w:rPr>
          <w:rFonts w:asciiTheme="majorHAnsi" w:hAnsiTheme="majorHAnsi" w:cstheme="minorHAnsi"/>
          <w:sz w:val="24"/>
          <w:szCs w:val="24"/>
        </w:rPr>
        <w:t>-Aye, Dickinson- Aye</w:t>
      </w:r>
    </w:p>
    <w:p w:rsidR="00A7578F" w:rsidRPr="004522CC" w:rsidRDefault="00A7578F" w:rsidP="00A7578F">
      <w:pPr>
        <w:spacing w:after="0"/>
        <w:rPr>
          <w:rFonts w:asciiTheme="majorHAnsi" w:hAnsiTheme="majorHAnsi" w:cstheme="minorHAnsi"/>
          <w:sz w:val="24"/>
          <w:szCs w:val="24"/>
        </w:rPr>
      </w:pPr>
    </w:p>
    <w:p w:rsidR="00A7578F" w:rsidRPr="004522CC" w:rsidRDefault="00A7578F" w:rsidP="00A7578F">
      <w:pPr>
        <w:spacing w:after="0" w:line="240" w:lineRule="auto"/>
        <w:jc w:val="center"/>
        <w:rPr>
          <w:rFonts w:asciiTheme="majorHAnsi" w:hAnsiTheme="majorHAnsi" w:cstheme="minorHAnsi"/>
          <w:sz w:val="24"/>
          <w:szCs w:val="24"/>
          <w:u w:val="single"/>
        </w:rPr>
      </w:pPr>
      <w:r w:rsidRPr="004522CC">
        <w:rPr>
          <w:rFonts w:asciiTheme="majorHAnsi" w:hAnsiTheme="majorHAnsi" w:cstheme="minorHAnsi"/>
          <w:sz w:val="24"/>
          <w:szCs w:val="24"/>
        </w:rPr>
        <w:t xml:space="preserve">                 </w:t>
      </w:r>
      <w:r w:rsidRPr="004522CC">
        <w:rPr>
          <w:rFonts w:asciiTheme="majorHAnsi" w:hAnsiTheme="majorHAnsi" w:cstheme="minorHAnsi"/>
          <w:sz w:val="24"/>
          <w:szCs w:val="24"/>
          <w:u w:val="single"/>
        </w:rPr>
        <w:t>RESOLUTION No. 3.21.15- 2019</w:t>
      </w:r>
    </w:p>
    <w:p w:rsidR="00381859" w:rsidRPr="004522CC" w:rsidRDefault="00A7578F" w:rsidP="00A7578F">
      <w:pPr>
        <w:spacing w:after="0" w:line="240" w:lineRule="auto"/>
        <w:ind w:left="1440"/>
        <w:rPr>
          <w:rFonts w:asciiTheme="majorHAnsi" w:hAnsiTheme="majorHAnsi"/>
          <w:sz w:val="24"/>
          <w:szCs w:val="24"/>
        </w:rPr>
      </w:pPr>
      <w:r w:rsidRPr="004522CC">
        <w:rPr>
          <w:rFonts w:asciiTheme="majorHAnsi" w:hAnsiTheme="majorHAnsi" w:cstheme="minorHAnsi"/>
          <w:sz w:val="24"/>
          <w:szCs w:val="24"/>
        </w:rPr>
        <w:t xml:space="preserve">                                                          </w:t>
      </w:r>
      <w:r w:rsidRPr="004522CC">
        <w:rPr>
          <w:rFonts w:asciiTheme="majorHAnsi" w:hAnsiTheme="majorHAnsi" w:cstheme="minorHAnsi"/>
          <w:sz w:val="24"/>
          <w:szCs w:val="24"/>
          <w:u w:val="single"/>
        </w:rPr>
        <w:t>Approve hiring Dana Smith</w:t>
      </w:r>
    </w:p>
    <w:p w:rsidR="00381859" w:rsidRPr="004522CC" w:rsidRDefault="00381859" w:rsidP="002367E1">
      <w:pPr>
        <w:spacing w:after="0" w:line="240" w:lineRule="auto"/>
        <w:ind w:left="1440"/>
        <w:jc w:val="both"/>
        <w:rPr>
          <w:rFonts w:asciiTheme="majorHAnsi" w:hAnsiTheme="majorHAnsi"/>
          <w:sz w:val="24"/>
          <w:szCs w:val="24"/>
        </w:rPr>
      </w:pPr>
    </w:p>
    <w:p w:rsidR="00A7578F" w:rsidRPr="004522CC" w:rsidRDefault="00A7578F" w:rsidP="002367E1">
      <w:pPr>
        <w:spacing w:after="0" w:line="240" w:lineRule="auto"/>
        <w:ind w:left="1440"/>
        <w:jc w:val="both"/>
        <w:rPr>
          <w:rFonts w:asciiTheme="majorHAnsi" w:hAnsiTheme="majorHAnsi"/>
          <w:sz w:val="24"/>
          <w:szCs w:val="24"/>
        </w:rPr>
      </w:pPr>
    </w:p>
    <w:p w:rsidR="00A7578F" w:rsidRPr="00A7578F" w:rsidRDefault="00A7578F" w:rsidP="00A7578F">
      <w:pPr>
        <w:spacing w:after="0" w:line="240" w:lineRule="auto"/>
        <w:ind w:left="1440" w:hanging="720"/>
        <w:rPr>
          <w:rFonts w:asciiTheme="majorHAnsi" w:eastAsiaTheme="minorHAnsi" w:hAnsiTheme="majorHAnsi" w:cstheme="minorHAnsi"/>
          <w:sz w:val="24"/>
          <w:szCs w:val="24"/>
        </w:rPr>
      </w:pPr>
      <w:r w:rsidRPr="004522CC">
        <w:rPr>
          <w:rFonts w:asciiTheme="majorHAnsi" w:eastAsiaTheme="minorHAnsi" w:hAnsiTheme="majorHAnsi" w:cstheme="minorHAnsi"/>
          <w:b/>
          <w:sz w:val="24"/>
          <w:szCs w:val="24"/>
        </w:rPr>
        <w:lastRenderedPageBreak/>
        <w:t xml:space="preserve">                           </w:t>
      </w:r>
      <w:r w:rsidRPr="00A7578F">
        <w:rPr>
          <w:rFonts w:asciiTheme="majorHAnsi" w:eastAsiaTheme="minorHAnsi" w:hAnsiTheme="majorHAnsi" w:cstheme="minorHAnsi"/>
          <w:b/>
          <w:sz w:val="24"/>
          <w:szCs w:val="24"/>
        </w:rPr>
        <w:t xml:space="preserve">Resolved, </w:t>
      </w:r>
      <w:r w:rsidRPr="00A7578F">
        <w:rPr>
          <w:rFonts w:asciiTheme="majorHAnsi" w:eastAsiaTheme="minorHAnsi" w:hAnsiTheme="majorHAnsi" w:cstheme="minorHAnsi"/>
          <w:sz w:val="24"/>
          <w:szCs w:val="24"/>
        </w:rPr>
        <w:t xml:space="preserve">that the Board of Trustees of the Village of Dryden hereby approves hiring Dana Smith as a Part-time Police Officer as of 03/21/2019 at the rate provided for in the DPBA Agreement. </w:t>
      </w:r>
    </w:p>
    <w:p w:rsidR="00381859" w:rsidRPr="004522CC" w:rsidRDefault="00381859" w:rsidP="002367E1">
      <w:pPr>
        <w:spacing w:after="0" w:line="240" w:lineRule="auto"/>
        <w:ind w:left="1440"/>
        <w:jc w:val="both"/>
        <w:rPr>
          <w:rFonts w:asciiTheme="majorHAnsi" w:hAnsiTheme="majorHAnsi"/>
          <w:sz w:val="24"/>
          <w:szCs w:val="24"/>
        </w:rPr>
      </w:pPr>
    </w:p>
    <w:p w:rsidR="00381859" w:rsidRPr="004522CC" w:rsidRDefault="00A7578F" w:rsidP="00A7578F">
      <w:pPr>
        <w:spacing w:after="0" w:line="240" w:lineRule="auto"/>
        <w:jc w:val="both"/>
        <w:rPr>
          <w:rFonts w:asciiTheme="majorHAnsi" w:hAnsiTheme="majorHAnsi"/>
          <w:b/>
          <w:sz w:val="24"/>
          <w:szCs w:val="24"/>
        </w:rPr>
      </w:pPr>
      <w:r w:rsidRPr="004522CC">
        <w:rPr>
          <w:rFonts w:asciiTheme="majorHAnsi" w:hAnsiTheme="majorHAnsi"/>
          <w:b/>
          <w:sz w:val="24"/>
          <w:szCs w:val="24"/>
          <w:u w:val="single"/>
        </w:rPr>
        <w:t>Proclamation for Zimmer:</w:t>
      </w:r>
    </w:p>
    <w:p w:rsidR="00381859" w:rsidRPr="004522CC" w:rsidRDefault="00381859" w:rsidP="002367E1">
      <w:pPr>
        <w:spacing w:after="0" w:line="240" w:lineRule="auto"/>
        <w:ind w:left="1440"/>
        <w:jc w:val="both"/>
        <w:rPr>
          <w:rFonts w:asciiTheme="majorHAnsi" w:hAnsiTheme="majorHAnsi"/>
          <w:sz w:val="24"/>
          <w:szCs w:val="24"/>
        </w:rPr>
      </w:pPr>
    </w:p>
    <w:p w:rsidR="00A7578F" w:rsidRPr="004522CC" w:rsidRDefault="00A7578F" w:rsidP="00A7578F">
      <w:pPr>
        <w:spacing w:after="0"/>
        <w:rPr>
          <w:rFonts w:asciiTheme="majorHAnsi" w:hAnsiTheme="majorHAnsi" w:cstheme="minorHAnsi"/>
          <w:sz w:val="24"/>
          <w:szCs w:val="24"/>
        </w:rPr>
      </w:pPr>
      <w:r w:rsidRPr="004522CC">
        <w:rPr>
          <w:rFonts w:asciiTheme="majorHAnsi" w:hAnsiTheme="majorHAnsi" w:cstheme="minorHAnsi"/>
          <w:sz w:val="24"/>
          <w:szCs w:val="24"/>
        </w:rPr>
        <w:t xml:space="preserve">On a motion by Trustee </w:t>
      </w:r>
      <w:proofErr w:type="spellStart"/>
      <w:r w:rsidRPr="004522CC">
        <w:rPr>
          <w:rFonts w:asciiTheme="majorHAnsi" w:hAnsiTheme="majorHAnsi" w:cstheme="minorHAnsi"/>
          <w:sz w:val="24"/>
          <w:szCs w:val="24"/>
        </w:rPr>
        <w:t>Wakeman</w:t>
      </w:r>
      <w:proofErr w:type="spellEnd"/>
      <w:r w:rsidRPr="004522CC">
        <w:rPr>
          <w:rFonts w:asciiTheme="majorHAnsi" w:hAnsiTheme="majorHAnsi" w:cstheme="minorHAnsi"/>
          <w:sz w:val="24"/>
          <w:szCs w:val="24"/>
        </w:rPr>
        <w:t xml:space="preserve"> and seconded by Trustee Dickinson, the following was passed. Murphy- Aye, Fisher- Aye, </w:t>
      </w:r>
      <w:proofErr w:type="spellStart"/>
      <w:r w:rsidRPr="004522CC">
        <w:rPr>
          <w:rFonts w:asciiTheme="majorHAnsi" w:hAnsiTheme="majorHAnsi" w:cstheme="minorHAnsi"/>
          <w:sz w:val="24"/>
          <w:szCs w:val="24"/>
        </w:rPr>
        <w:t>Wakeman</w:t>
      </w:r>
      <w:proofErr w:type="spellEnd"/>
      <w:r w:rsidRPr="004522CC">
        <w:rPr>
          <w:rFonts w:asciiTheme="majorHAnsi" w:hAnsiTheme="majorHAnsi" w:cstheme="minorHAnsi"/>
          <w:sz w:val="24"/>
          <w:szCs w:val="24"/>
        </w:rPr>
        <w:t>-Aye, Dickinson- Aye</w:t>
      </w:r>
    </w:p>
    <w:p w:rsidR="00A7578F" w:rsidRPr="004522CC" w:rsidRDefault="00A7578F" w:rsidP="00A7578F">
      <w:pPr>
        <w:spacing w:after="0"/>
        <w:rPr>
          <w:rFonts w:asciiTheme="majorHAnsi" w:hAnsiTheme="majorHAnsi" w:cstheme="minorHAnsi"/>
          <w:sz w:val="24"/>
          <w:szCs w:val="24"/>
        </w:rPr>
      </w:pPr>
    </w:p>
    <w:p w:rsidR="00A7578F" w:rsidRPr="004522CC" w:rsidRDefault="00A7578F" w:rsidP="00A7578F">
      <w:pPr>
        <w:spacing w:after="0" w:line="240" w:lineRule="auto"/>
        <w:jc w:val="center"/>
        <w:rPr>
          <w:rFonts w:asciiTheme="majorHAnsi" w:hAnsiTheme="majorHAnsi" w:cstheme="minorHAnsi"/>
          <w:sz w:val="24"/>
          <w:szCs w:val="24"/>
          <w:u w:val="single"/>
        </w:rPr>
      </w:pPr>
      <w:r w:rsidRPr="004522CC">
        <w:rPr>
          <w:rFonts w:asciiTheme="majorHAnsi" w:hAnsiTheme="majorHAnsi" w:cstheme="minorHAnsi"/>
          <w:sz w:val="24"/>
          <w:szCs w:val="24"/>
        </w:rPr>
        <w:t xml:space="preserve">                 </w:t>
      </w:r>
      <w:r w:rsidRPr="004522CC">
        <w:rPr>
          <w:rFonts w:asciiTheme="majorHAnsi" w:hAnsiTheme="majorHAnsi" w:cstheme="minorHAnsi"/>
          <w:sz w:val="24"/>
          <w:szCs w:val="24"/>
          <w:u w:val="single"/>
        </w:rPr>
        <w:t>RESOLUTION No. 3.21.16- 2019</w:t>
      </w:r>
    </w:p>
    <w:p w:rsidR="00A7578F" w:rsidRPr="004522CC" w:rsidRDefault="00A7578F" w:rsidP="00A7578F">
      <w:pPr>
        <w:spacing w:after="0" w:line="240" w:lineRule="auto"/>
        <w:ind w:left="1440"/>
        <w:rPr>
          <w:rFonts w:asciiTheme="majorHAnsi" w:hAnsiTheme="majorHAnsi"/>
          <w:sz w:val="24"/>
          <w:szCs w:val="24"/>
        </w:rPr>
      </w:pPr>
      <w:r w:rsidRPr="004522CC">
        <w:rPr>
          <w:rFonts w:asciiTheme="majorHAnsi" w:hAnsiTheme="majorHAnsi" w:cstheme="minorHAnsi"/>
          <w:sz w:val="24"/>
          <w:szCs w:val="24"/>
        </w:rPr>
        <w:t xml:space="preserve">                                                               </w:t>
      </w:r>
      <w:r w:rsidRPr="004522CC">
        <w:rPr>
          <w:rFonts w:asciiTheme="majorHAnsi" w:hAnsiTheme="majorHAnsi" w:cstheme="minorHAnsi"/>
          <w:sz w:val="24"/>
          <w:szCs w:val="24"/>
          <w:u w:val="single"/>
        </w:rPr>
        <w:t>Zimmer Proclamation</w:t>
      </w:r>
    </w:p>
    <w:p w:rsidR="00A7578F" w:rsidRPr="004522CC" w:rsidRDefault="00A7578F" w:rsidP="00A7578F">
      <w:pPr>
        <w:spacing w:after="0" w:line="240" w:lineRule="auto"/>
        <w:ind w:left="1440"/>
        <w:jc w:val="both"/>
        <w:rPr>
          <w:rFonts w:asciiTheme="majorHAnsi" w:hAnsiTheme="majorHAnsi"/>
          <w:sz w:val="24"/>
          <w:szCs w:val="24"/>
        </w:rPr>
      </w:pPr>
    </w:p>
    <w:p w:rsidR="00A7578F" w:rsidRDefault="00A7578F" w:rsidP="00A7578F">
      <w:pPr>
        <w:spacing w:after="0" w:line="240" w:lineRule="auto"/>
        <w:ind w:left="1440" w:hanging="720"/>
        <w:rPr>
          <w:rFonts w:asciiTheme="majorHAnsi" w:eastAsiaTheme="minorHAnsi" w:hAnsiTheme="majorHAnsi" w:cstheme="minorHAnsi"/>
          <w:sz w:val="24"/>
          <w:szCs w:val="24"/>
        </w:rPr>
      </w:pPr>
      <w:r w:rsidRPr="00A7578F">
        <w:rPr>
          <w:rFonts w:asciiTheme="majorHAnsi" w:eastAsiaTheme="minorHAnsi" w:hAnsiTheme="majorHAnsi" w:cstheme="minorHAnsi"/>
          <w:b/>
          <w:sz w:val="24"/>
          <w:szCs w:val="24"/>
        </w:rPr>
        <w:t xml:space="preserve">            </w:t>
      </w:r>
      <w:r w:rsidRPr="004522CC">
        <w:rPr>
          <w:rFonts w:asciiTheme="majorHAnsi" w:eastAsiaTheme="minorHAnsi" w:hAnsiTheme="majorHAnsi" w:cstheme="minorHAnsi"/>
          <w:b/>
          <w:sz w:val="24"/>
          <w:szCs w:val="24"/>
        </w:rPr>
        <w:t xml:space="preserve">              </w:t>
      </w:r>
      <w:r w:rsidRPr="00A7578F">
        <w:rPr>
          <w:rFonts w:asciiTheme="majorHAnsi" w:eastAsiaTheme="minorHAnsi" w:hAnsiTheme="majorHAnsi" w:cstheme="minorHAnsi"/>
          <w:b/>
          <w:sz w:val="24"/>
          <w:szCs w:val="24"/>
        </w:rPr>
        <w:t xml:space="preserve">Resolved, </w:t>
      </w:r>
      <w:r w:rsidRPr="00A7578F">
        <w:rPr>
          <w:rFonts w:asciiTheme="majorHAnsi" w:eastAsiaTheme="minorHAnsi" w:hAnsiTheme="majorHAnsi" w:cstheme="minorHAnsi"/>
          <w:sz w:val="24"/>
          <w:szCs w:val="24"/>
        </w:rPr>
        <w:t>that the Board of Trustees of the Village of Dryden hereby approves the following proclamation for the passing of James F. Zimmer</w:t>
      </w:r>
    </w:p>
    <w:p w:rsidR="008F0959" w:rsidRDefault="008F0959" w:rsidP="00A7578F">
      <w:pPr>
        <w:spacing w:after="0" w:line="240" w:lineRule="auto"/>
        <w:ind w:left="1440" w:hanging="720"/>
        <w:rPr>
          <w:rFonts w:asciiTheme="majorHAnsi" w:eastAsiaTheme="minorHAnsi" w:hAnsiTheme="majorHAnsi" w:cstheme="minorHAnsi"/>
          <w:sz w:val="24"/>
          <w:szCs w:val="24"/>
        </w:rPr>
      </w:pPr>
    </w:p>
    <w:p w:rsidR="008F0959" w:rsidRPr="008F0959" w:rsidRDefault="008F0959" w:rsidP="008F0959">
      <w:pPr>
        <w:spacing w:after="0" w:line="240" w:lineRule="auto"/>
        <w:jc w:val="center"/>
        <w:rPr>
          <w:rFonts w:ascii="Monotype Corsiva" w:eastAsia="Calibri" w:hAnsi="Monotype Corsiva"/>
          <w:sz w:val="72"/>
          <w:szCs w:val="72"/>
        </w:rPr>
      </w:pPr>
      <w:r w:rsidRPr="008F0959">
        <w:rPr>
          <w:rFonts w:ascii="Monotype Corsiva" w:eastAsia="Calibri" w:hAnsi="Monotype Corsiva"/>
          <w:sz w:val="72"/>
          <w:szCs w:val="72"/>
        </w:rPr>
        <w:t>Proclamation</w:t>
      </w:r>
    </w:p>
    <w:p w:rsidR="008F0959" w:rsidRPr="008F0959" w:rsidRDefault="008F0959" w:rsidP="008F0959">
      <w:pPr>
        <w:spacing w:after="0" w:line="240" w:lineRule="auto"/>
        <w:jc w:val="center"/>
        <w:rPr>
          <w:rFonts w:ascii="Monotype Corsiva" w:eastAsia="Calibri" w:hAnsi="Monotype Corsiva"/>
          <w:sz w:val="32"/>
          <w:szCs w:val="32"/>
        </w:rPr>
      </w:pPr>
    </w:p>
    <w:p w:rsidR="008F0959" w:rsidRPr="008F0959" w:rsidRDefault="008F0959" w:rsidP="008F0959">
      <w:pPr>
        <w:spacing w:after="0" w:line="240" w:lineRule="auto"/>
        <w:jc w:val="center"/>
        <w:rPr>
          <w:rFonts w:ascii="Monotype Corsiva" w:eastAsia="Calibri" w:hAnsi="Monotype Corsiva"/>
          <w:sz w:val="36"/>
          <w:szCs w:val="36"/>
        </w:rPr>
      </w:pPr>
      <w:r w:rsidRPr="008F0959">
        <w:rPr>
          <w:rFonts w:ascii="Monotype Corsiva" w:eastAsia="Calibri" w:hAnsi="Monotype Corsiva"/>
          <w:sz w:val="36"/>
          <w:szCs w:val="36"/>
        </w:rPr>
        <w:t>Honoring</w:t>
      </w:r>
    </w:p>
    <w:p w:rsidR="008F0959" w:rsidRPr="008F0959" w:rsidRDefault="008F0959" w:rsidP="008F0959">
      <w:pPr>
        <w:spacing w:after="0" w:line="240" w:lineRule="auto"/>
        <w:jc w:val="center"/>
        <w:rPr>
          <w:rFonts w:ascii="Monotype Corsiva" w:eastAsia="Calibri" w:hAnsi="Monotype Corsiva"/>
          <w:sz w:val="36"/>
          <w:szCs w:val="36"/>
        </w:rPr>
      </w:pPr>
      <w:r w:rsidRPr="008F0959">
        <w:rPr>
          <w:rFonts w:ascii="Monotype Corsiva" w:eastAsia="Calibri" w:hAnsi="Monotype Corsiva"/>
          <w:sz w:val="36"/>
          <w:szCs w:val="36"/>
        </w:rPr>
        <w:t>James F. Zimmer</w:t>
      </w:r>
    </w:p>
    <w:p w:rsidR="008F0959" w:rsidRPr="008F0959" w:rsidRDefault="008F0959" w:rsidP="008F0959">
      <w:pPr>
        <w:spacing w:after="0" w:line="240" w:lineRule="auto"/>
        <w:jc w:val="center"/>
        <w:rPr>
          <w:rFonts w:ascii="Monotype Corsiva" w:eastAsia="Calibri" w:hAnsi="Monotype Corsiva"/>
          <w:sz w:val="36"/>
          <w:szCs w:val="36"/>
        </w:rPr>
      </w:pPr>
      <w:r w:rsidRPr="008F0959">
        <w:rPr>
          <w:rFonts w:ascii="Monotype Corsiva" w:eastAsia="Calibri" w:hAnsi="Monotype Corsiva"/>
          <w:sz w:val="36"/>
          <w:szCs w:val="36"/>
        </w:rPr>
        <w:t xml:space="preserve">For his service and dedication to the </w:t>
      </w:r>
    </w:p>
    <w:p w:rsidR="008F0959" w:rsidRPr="008F0959" w:rsidRDefault="008F0959" w:rsidP="008F0959">
      <w:pPr>
        <w:spacing w:after="0" w:line="240" w:lineRule="auto"/>
        <w:jc w:val="center"/>
        <w:rPr>
          <w:rFonts w:ascii="Monotype Corsiva" w:eastAsia="Calibri" w:hAnsi="Monotype Corsiva"/>
          <w:sz w:val="36"/>
          <w:szCs w:val="36"/>
        </w:rPr>
      </w:pPr>
      <w:r w:rsidRPr="008F0959">
        <w:rPr>
          <w:rFonts w:ascii="Monotype Corsiva" w:eastAsia="Calibri" w:hAnsi="Monotype Corsiva"/>
          <w:sz w:val="36"/>
          <w:szCs w:val="36"/>
        </w:rPr>
        <w:t xml:space="preserve">Village of Dryden </w:t>
      </w:r>
    </w:p>
    <w:p w:rsidR="008F0959" w:rsidRPr="008F0959" w:rsidRDefault="008F0959" w:rsidP="008F0959">
      <w:pPr>
        <w:spacing w:after="0" w:line="240" w:lineRule="auto"/>
        <w:jc w:val="center"/>
        <w:rPr>
          <w:rFonts w:ascii="Monotype Corsiva" w:eastAsia="Calibri" w:hAnsi="Monotype Corsiva"/>
          <w:sz w:val="36"/>
          <w:szCs w:val="36"/>
        </w:rPr>
      </w:pPr>
    </w:p>
    <w:p w:rsidR="008F0959" w:rsidRPr="008F0959" w:rsidRDefault="008F0959" w:rsidP="008F0959">
      <w:pPr>
        <w:spacing w:after="0" w:line="240" w:lineRule="auto"/>
        <w:jc w:val="center"/>
        <w:rPr>
          <w:rFonts w:ascii="Monotype Corsiva" w:eastAsia="Calibri" w:hAnsi="Monotype Corsiva"/>
          <w:sz w:val="32"/>
          <w:szCs w:val="32"/>
        </w:rPr>
      </w:pPr>
    </w:p>
    <w:p w:rsidR="008F0959" w:rsidRPr="008F0959" w:rsidRDefault="008F0959" w:rsidP="008F0959">
      <w:pPr>
        <w:spacing w:after="0" w:line="240" w:lineRule="auto"/>
        <w:rPr>
          <w:rFonts w:ascii="Monotype Corsiva" w:eastAsia="Calibri" w:hAnsi="Monotype Corsiva"/>
          <w:sz w:val="32"/>
          <w:szCs w:val="32"/>
        </w:rPr>
      </w:pPr>
      <w:r w:rsidRPr="008F0959">
        <w:rPr>
          <w:rFonts w:ascii="Monotype Corsiva" w:eastAsia="Calibri" w:hAnsi="Monotype Corsiva"/>
          <w:sz w:val="32"/>
          <w:szCs w:val="32"/>
        </w:rPr>
        <w:t xml:space="preserve"> </w:t>
      </w:r>
      <w:r w:rsidRPr="008F0959">
        <w:rPr>
          <w:rFonts w:ascii="Monotype Corsiva" w:eastAsia="Calibri" w:hAnsi="Monotype Corsiva"/>
          <w:b/>
          <w:sz w:val="32"/>
          <w:szCs w:val="32"/>
        </w:rPr>
        <w:t>Whereas,</w:t>
      </w:r>
      <w:r w:rsidRPr="008F0959">
        <w:rPr>
          <w:rFonts w:ascii="Monotype Corsiva" w:eastAsia="Calibri" w:hAnsi="Monotype Corsiva"/>
          <w:sz w:val="32"/>
          <w:szCs w:val="32"/>
        </w:rPr>
        <w:t xml:space="preserve"> James F. Zimmer, friend and former Resident of the Village of Dryden passed away on March 18, 2019 and</w:t>
      </w:r>
    </w:p>
    <w:p w:rsidR="008F0959" w:rsidRPr="008F0959" w:rsidRDefault="008F0959" w:rsidP="008F0959">
      <w:pPr>
        <w:spacing w:after="0" w:line="240" w:lineRule="auto"/>
        <w:rPr>
          <w:rFonts w:ascii="Monotype Corsiva" w:eastAsia="Calibri" w:hAnsi="Monotype Corsiva"/>
          <w:sz w:val="32"/>
          <w:szCs w:val="32"/>
        </w:rPr>
      </w:pPr>
    </w:p>
    <w:p w:rsidR="008F0959" w:rsidRPr="008F0959" w:rsidRDefault="008F0959" w:rsidP="008F0959">
      <w:pPr>
        <w:spacing w:after="0" w:line="240" w:lineRule="auto"/>
        <w:rPr>
          <w:rFonts w:ascii="Monotype Corsiva" w:eastAsia="Calibri" w:hAnsi="Monotype Corsiva"/>
          <w:sz w:val="32"/>
          <w:szCs w:val="32"/>
        </w:rPr>
      </w:pPr>
      <w:r w:rsidRPr="008F0959">
        <w:rPr>
          <w:rFonts w:ascii="Monotype Corsiva" w:eastAsia="Calibri" w:hAnsi="Monotype Corsiva"/>
          <w:b/>
          <w:sz w:val="32"/>
          <w:szCs w:val="32"/>
        </w:rPr>
        <w:t>Whereas,</w:t>
      </w:r>
      <w:r w:rsidRPr="008F0959">
        <w:rPr>
          <w:rFonts w:ascii="Monotype Corsiva" w:eastAsia="Calibri" w:hAnsi="Monotype Corsiva"/>
          <w:sz w:val="32"/>
          <w:szCs w:val="32"/>
        </w:rPr>
        <w:t xml:space="preserve"> James served the Dryden community as Mayor on the Village Board from April 1, 2013 thru March of 2015 and,</w:t>
      </w:r>
    </w:p>
    <w:p w:rsidR="008F0959" w:rsidRPr="008F0959" w:rsidRDefault="008F0959" w:rsidP="008F0959">
      <w:pPr>
        <w:spacing w:after="0" w:line="240" w:lineRule="auto"/>
        <w:rPr>
          <w:rFonts w:ascii="Monotype Corsiva" w:eastAsia="Calibri" w:hAnsi="Monotype Corsiva"/>
          <w:sz w:val="32"/>
          <w:szCs w:val="32"/>
        </w:rPr>
      </w:pPr>
    </w:p>
    <w:p w:rsidR="008F0959" w:rsidRPr="008F0959" w:rsidRDefault="008F0959" w:rsidP="008F0959">
      <w:pPr>
        <w:spacing w:after="0" w:line="240" w:lineRule="auto"/>
        <w:rPr>
          <w:rFonts w:ascii="Monotype Corsiva" w:hAnsi="Monotype Corsiva"/>
          <w:sz w:val="32"/>
          <w:szCs w:val="32"/>
        </w:rPr>
      </w:pPr>
      <w:r w:rsidRPr="008F0959">
        <w:rPr>
          <w:rFonts w:ascii="Monotype Corsiva" w:eastAsia="Calibri" w:hAnsi="Monotype Corsiva"/>
          <w:b/>
          <w:sz w:val="32"/>
          <w:szCs w:val="32"/>
        </w:rPr>
        <w:t>Whereas,</w:t>
      </w:r>
      <w:r w:rsidRPr="008F0959">
        <w:rPr>
          <w:rFonts w:ascii="Monotype Corsiva" w:eastAsia="Calibri" w:hAnsi="Monotype Corsiva"/>
          <w:sz w:val="32"/>
          <w:szCs w:val="32"/>
        </w:rPr>
        <w:t xml:space="preserve"> </w:t>
      </w:r>
      <w:r w:rsidRPr="008F0959">
        <w:rPr>
          <w:rFonts w:ascii="Monotype Corsiva" w:hAnsi="Monotype Corsiva"/>
          <w:bCs/>
          <w:sz w:val="32"/>
          <w:szCs w:val="32"/>
        </w:rPr>
        <w:t>James’s</w:t>
      </w:r>
      <w:r w:rsidRPr="008F0959">
        <w:rPr>
          <w:rFonts w:ascii="Monotype Corsiva" w:hAnsi="Monotype Corsiva"/>
          <w:b/>
          <w:bCs/>
          <w:sz w:val="32"/>
          <w:szCs w:val="32"/>
        </w:rPr>
        <w:t xml:space="preserve"> </w:t>
      </w:r>
      <w:r w:rsidRPr="008F0959">
        <w:rPr>
          <w:rFonts w:ascii="Monotype Corsiva" w:hAnsi="Monotype Corsiva"/>
          <w:sz w:val="32"/>
          <w:szCs w:val="32"/>
        </w:rPr>
        <w:t>dedication to the community shall serve as an inspiration, and</w:t>
      </w:r>
    </w:p>
    <w:p w:rsidR="008F0959" w:rsidRPr="008F0959" w:rsidRDefault="008F0959" w:rsidP="008F0959">
      <w:pPr>
        <w:spacing w:after="0" w:line="240" w:lineRule="auto"/>
        <w:rPr>
          <w:rFonts w:ascii="Monotype Corsiva" w:hAnsi="Monotype Corsiva"/>
          <w:sz w:val="32"/>
          <w:szCs w:val="32"/>
        </w:rPr>
      </w:pPr>
    </w:p>
    <w:p w:rsidR="008F0959" w:rsidRPr="008F0959" w:rsidRDefault="008F0959" w:rsidP="008F0959">
      <w:pPr>
        <w:spacing w:after="0" w:line="240" w:lineRule="auto"/>
        <w:jc w:val="both"/>
        <w:rPr>
          <w:rFonts w:ascii="Monotype Corsiva" w:hAnsi="Monotype Corsiva"/>
          <w:sz w:val="32"/>
          <w:szCs w:val="32"/>
        </w:rPr>
      </w:pPr>
      <w:r w:rsidRPr="008F0959">
        <w:rPr>
          <w:rFonts w:ascii="Monotype Corsiva" w:hAnsi="Monotype Corsiva"/>
          <w:b/>
          <w:sz w:val="32"/>
          <w:szCs w:val="32"/>
        </w:rPr>
        <w:t>NOW THEREFORE BE IT RESOVED</w:t>
      </w:r>
      <w:r w:rsidRPr="008F0959">
        <w:rPr>
          <w:rFonts w:ascii="Monotype Corsiva" w:hAnsi="Monotype Corsiva"/>
          <w:sz w:val="32"/>
          <w:szCs w:val="32"/>
        </w:rPr>
        <w:t>, Board of Trustees on behalf of the residents, employees and friends of the Village, that the members thereof express their sympathy and sincere condolences to the family of James F. Zimmer; and</w:t>
      </w:r>
    </w:p>
    <w:p w:rsidR="008F0959" w:rsidRPr="008F0959" w:rsidRDefault="008F0959" w:rsidP="008F0959">
      <w:pPr>
        <w:spacing w:after="0" w:line="240" w:lineRule="auto"/>
        <w:ind w:left="720"/>
        <w:rPr>
          <w:rFonts w:ascii="Monotype Corsiva" w:hAnsi="Monotype Corsiva"/>
          <w:b/>
          <w:sz w:val="32"/>
          <w:szCs w:val="32"/>
        </w:rPr>
      </w:pPr>
    </w:p>
    <w:p w:rsidR="008F0959" w:rsidRPr="008F0959" w:rsidRDefault="008F0959" w:rsidP="008F0959">
      <w:pPr>
        <w:spacing w:after="0" w:line="240" w:lineRule="auto"/>
        <w:jc w:val="both"/>
        <w:rPr>
          <w:rFonts w:ascii="Monotype Corsiva" w:hAnsi="Monotype Corsiva"/>
          <w:sz w:val="32"/>
          <w:szCs w:val="32"/>
        </w:rPr>
      </w:pPr>
      <w:r w:rsidRPr="008F0959">
        <w:rPr>
          <w:rFonts w:ascii="Monotype Corsiva" w:hAnsi="Monotype Corsiva"/>
          <w:b/>
          <w:sz w:val="32"/>
          <w:szCs w:val="32"/>
        </w:rPr>
        <w:t>BE IT FURTHER RESOLVED</w:t>
      </w:r>
      <w:r w:rsidRPr="008F0959">
        <w:rPr>
          <w:rFonts w:ascii="Monotype Corsiva" w:hAnsi="Monotype Corsiva"/>
          <w:sz w:val="32"/>
          <w:szCs w:val="32"/>
        </w:rPr>
        <w:t>, that the Clerk of this Board forward a copy of this resolution to his family.</w:t>
      </w:r>
    </w:p>
    <w:p w:rsidR="00A7578F" w:rsidRPr="00A7578F" w:rsidRDefault="00A7578F" w:rsidP="00A7578F">
      <w:pPr>
        <w:spacing w:after="0" w:line="240" w:lineRule="auto"/>
        <w:ind w:left="1440" w:hanging="720"/>
        <w:rPr>
          <w:rFonts w:asciiTheme="majorHAnsi" w:eastAsiaTheme="minorHAnsi" w:hAnsiTheme="majorHAnsi" w:cstheme="minorHAnsi"/>
          <w:sz w:val="24"/>
          <w:szCs w:val="24"/>
        </w:rPr>
      </w:pPr>
    </w:p>
    <w:p w:rsidR="00A7578F" w:rsidRPr="004522CC" w:rsidRDefault="00A7578F" w:rsidP="002367E1">
      <w:pPr>
        <w:spacing w:after="0" w:line="240" w:lineRule="auto"/>
        <w:ind w:left="1440"/>
        <w:jc w:val="both"/>
        <w:rPr>
          <w:rFonts w:asciiTheme="majorHAnsi" w:hAnsiTheme="majorHAnsi"/>
          <w:sz w:val="24"/>
          <w:szCs w:val="24"/>
        </w:rPr>
      </w:pPr>
    </w:p>
    <w:p w:rsidR="000D5FD5" w:rsidRPr="000D5FD5" w:rsidRDefault="000D5FD5" w:rsidP="000D5FD5">
      <w:pPr>
        <w:spacing w:after="0" w:line="240" w:lineRule="auto"/>
        <w:rPr>
          <w:rFonts w:asciiTheme="majorHAnsi" w:hAnsiTheme="majorHAnsi"/>
          <w:b/>
          <w:sz w:val="24"/>
          <w:szCs w:val="24"/>
        </w:rPr>
      </w:pPr>
      <w:r w:rsidRPr="000D5FD5">
        <w:rPr>
          <w:rFonts w:asciiTheme="majorHAnsi" w:hAnsiTheme="majorHAnsi"/>
          <w:b/>
          <w:sz w:val="24"/>
          <w:szCs w:val="24"/>
        </w:rPr>
        <w:t>ITEMS FOR BOARD DISCUSSION</w:t>
      </w:r>
    </w:p>
    <w:p w:rsidR="000D5FD5" w:rsidRPr="000D5FD5" w:rsidRDefault="000D5FD5" w:rsidP="000D5FD5">
      <w:pPr>
        <w:spacing w:after="0" w:line="240" w:lineRule="auto"/>
        <w:rPr>
          <w:rFonts w:asciiTheme="majorHAnsi" w:hAnsiTheme="majorHAnsi"/>
          <w:b/>
          <w:sz w:val="24"/>
          <w:szCs w:val="24"/>
        </w:rPr>
      </w:pPr>
    </w:p>
    <w:p w:rsidR="000D5FD5" w:rsidRPr="000D5FD5" w:rsidRDefault="000D5FD5" w:rsidP="000D5FD5">
      <w:pPr>
        <w:spacing w:after="0" w:line="240" w:lineRule="auto"/>
        <w:ind w:left="720" w:hanging="720"/>
        <w:rPr>
          <w:rFonts w:asciiTheme="majorHAnsi" w:hAnsiTheme="majorHAnsi"/>
          <w:sz w:val="24"/>
          <w:szCs w:val="24"/>
        </w:rPr>
      </w:pPr>
    </w:p>
    <w:p w:rsidR="000D5FD5" w:rsidRPr="000D5FD5" w:rsidRDefault="000D5FD5" w:rsidP="000D5FD5">
      <w:pPr>
        <w:spacing w:after="0" w:line="240" w:lineRule="auto"/>
        <w:ind w:left="720" w:hanging="720"/>
        <w:rPr>
          <w:rFonts w:asciiTheme="majorHAnsi" w:hAnsiTheme="majorHAnsi"/>
          <w:sz w:val="24"/>
          <w:szCs w:val="24"/>
        </w:rPr>
      </w:pPr>
      <w:r w:rsidRPr="000D5FD5">
        <w:rPr>
          <w:rFonts w:asciiTheme="majorHAnsi" w:hAnsiTheme="majorHAnsi"/>
          <w:sz w:val="24"/>
          <w:szCs w:val="24"/>
        </w:rPr>
        <w:lastRenderedPageBreak/>
        <w:t>Cancer Insurance cost sharing with Town of Dryden</w:t>
      </w:r>
      <w:r w:rsidRPr="004522CC">
        <w:rPr>
          <w:rFonts w:asciiTheme="majorHAnsi" w:hAnsiTheme="majorHAnsi"/>
          <w:sz w:val="24"/>
          <w:szCs w:val="24"/>
        </w:rPr>
        <w:t>- Tabled</w:t>
      </w:r>
    </w:p>
    <w:p w:rsidR="000D5FD5" w:rsidRPr="000D5FD5" w:rsidRDefault="000D5FD5" w:rsidP="000D5FD5">
      <w:pPr>
        <w:spacing w:after="0" w:line="240" w:lineRule="auto"/>
        <w:rPr>
          <w:rFonts w:asciiTheme="majorHAnsi" w:hAnsiTheme="majorHAnsi"/>
          <w:sz w:val="24"/>
          <w:szCs w:val="24"/>
        </w:rPr>
      </w:pPr>
    </w:p>
    <w:p w:rsidR="000D5FD5" w:rsidRPr="000D5FD5" w:rsidRDefault="000D5FD5" w:rsidP="000D5FD5">
      <w:pPr>
        <w:spacing w:after="0" w:line="240" w:lineRule="auto"/>
        <w:rPr>
          <w:rFonts w:asciiTheme="majorHAnsi" w:hAnsiTheme="majorHAnsi"/>
          <w:sz w:val="24"/>
          <w:szCs w:val="24"/>
        </w:rPr>
      </w:pPr>
      <w:r w:rsidRPr="000D5FD5">
        <w:rPr>
          <w:rFonts w:asciiTheme="majorHAnsi" w:hAnsiTheme="majorHAnsi"/>
          <w:sz w:val="24"/>
          <w:szCs w:val="24"/>
        </w:rPr>
        <w:t>Electrical Upgrade for Electric Charging Station</w:t>
      </w:r>
      <w:r w:rsidRPr="004522CC">
        <w:rPr>
          <w:rFonts w:asciiTheme="majorHAnsi" w:hAnsiTheme="majorHAnsi"/>
          <w:sz w:val="24"/>
          <w:szCs w:val="24"/>
        </w:rPr>
        <w:t xml:space="preserve">- Mike Murphy and Dan </w:t>
      </w:r>
      <w:proofErr w:type="spellStart"/>
      <w:r w:rsidRPr="004522CC">
        <w:rPr>
          <w:rFonts w:asciiTheme="majorHAnsi" w:hAnsiTheme="majorHAnsi"/>
          <w:sz w:val="24"/>
          <w:szCs w:val="24"/>
        </w:rPr>
        <w:t>Wakeman</w:t>
      </w:r>
      <w:proofErr w:type="spellEnd"/>
      <w:r w:rsidRPr="004522CC">
        <w:rPr>
          <w:rFonts w:asciiTheme="majorHAnsi" w:hAnsiTheme="majorHAnsi"/>
          <w:sz w:val="24"/>
          <w:szCs w:val="24"/>
        </w:rPr>
        <w:t xml:space="preserve"> report still working on</w:t>
      </w:r>
    </w:p>
    <w:p w:rsidR="000D5FD5" w:rsidRPr="000D5FD5" w:rsidRDefault="000D5FD5" w:rsidP="000D5FD5">
      <w:pPr>
        <w:spacing w:after="0" w:line="240" w:lineRule="auto"/>
        <w:rPr>
          <w:rFonts w:asciiTheme="majorHAnsi" w:hAnsiTheme="majorHAnsi"/>
          <w:sz w:val="24"/>
          <w:szCs w:val="24"/>
        </w:rPr>
      </w:pPr>
    </w:p>
    <w:p w:rsidR="000D5FD5" w:rsidRPr="000D5FD5" w:rsidRDefault="000D5FD5" w:rsidP="000D5FD5">
      <w:pPr>
        <w:spacing w:after="0" w:line="240" w:lineRule="auto"/>
        <w:rPr>
          <w:rFonts w:asciiTheme="majorHAnsi" w:hAnsiTheme="majorHAnsi"/>
          <w:sz w:val="24"/>
          <w:szCs w:val="24"/>
        </w:rPr>
      </w:pPr>
      <w:r w:rsidRPr="000D5FD5">
        <w:rPr>
          <w:rFonts w:asciiTheme="majorHAnsi" w:hAnsiTheme="majorHAnsi"/>
          <w:sz w:val="24"/>
          <w:szCs w:val="24"/>
        </w:rPr>
        <w:t>Sexual Harassment Training</w:t>
      </w:r>
      <w:r w:rsidRPr="004522CC">
        <w:rPr>
          <w:rFonts w:asciiTheme="majorHAnsi" w:hAnsiTheme="majorHAnsi"/>
          <w:sz w:val="24"/>
          <w:szCs w:val="24"/>
        </w:rPr>
        <w:t>- Mike Murphy reports haven’t found free classes yet, Bill Troy will check with the Bar Association</w:t>
      </w:r>
    </w:p>
    <w:p w:rsidR="000D5FD5" w:rsidRPr="000D5FD5" w:rsidRDefault="000D5FD5" w:rsidP="000D5FD5">
      <w:pPr>
        <w:spacing w:after="0" w:line="240" w:lineRule="auto"/>
        <w:rPr>
          <w:rFonts w:asciiTheme="majorHAnsi" w:hAnsiTheme="majorHAnsi"/>
          <w:sz w:val="24"/>
          <w:szCs w:val="24"/>
        </w:rPr>
      </w:pPr>
    </w:p>
    <w:p w:rsidR="000D5FD5" w:rsidRPr="000D5FD5" w:rsidRDefault="000D5FD5" w:rsidP="000D5FD5">
      <w:pPr>
        <w:spacing w:after="0" w:line="240" w:lineRule="auto"/>
        <w:rPr>
          <w:rFonts w:asciiTheme="majorHAnsi" w:hAnsiTheme="majorHAnsi"/>
          <w:sz w:val="24"/>
          <w:szCs w:val="24"/>
        </w:rPr>
      </w:pPr>
      <w:r w:rsidRPr="000D5FD5">
        <w:rPr>
          <w:rFonts w:asciiTheme="majorHAnsi" w:hAnsiTheme="majorHAnsi"/>
          <w:sz w:val="24"/>
          <w:szCs w:val="24"/>
        </w:rPr>
        <w:t>LED lighting for Street Lights Mayor Murphy</w:t>
      </w:r>
      <w:r w:rsidRPr="004522CC">
        <w:rPr>
          <w:rFonts w:asciiTheme="majorHAnsi" w:hAnsiTheme="majorHAnsi"/>
          <w:sz w:val="24"/>
          <w:szCs w:val="24"/>
        </w:rPr>
        <w:t xml:space="preserve">- Mike Murphy asked the Board for </w:t>
      </w:r>
      <w:r w:rsidR="004522CC" w:rsidRPr="004522CC">
        <w:rPr>
          <w:rFonts w:asciiTheme="majorHAnsi" w:hAnsiTheme="majorHAnsi"/>
          <w:sz w:val="24"/>
          <w:szCs w:val="24"/>
        </w:rPr>
        <w:t>their</w:t>
      </w:r>
      <w:r w:rsidRPr="004522CC">
        <w:rPr>
          <w:rFonts w:asciiTheme="majorHAnsi" w:hAnsiTheme="majorHAnsi"/>
          <w:sz w:val="24"/>
          <w:szCs w:val="24"/>
        </w:rPr>
        <w:t xml:space="preserve"> opinion on </w:t>
      </w:r>
      <w:r w:rsidR="004522CC" w:rsidRPr="004522CC">
        <w:rPr>
          <w:rFonts w:asciiTheme="majorHAnsi" w:hAnsiTheme="majorHAnsi"/>
          <w:sz w:val="24"/>
          <w:szCs w:val="24"/>
        </w:rPr>
        <w:t>the NYS</w:t>
      </w:r>
      <w:r w:rsidRPr="004522CC">
        <w:rPr>
          <w:rFonts w:asciiTheme="majorHAnsi" w:hAnsiTheme="majorHAnsi"/>
          <w:sz w:val="24"/>
          <w:szCs w:val="24"/>
        </w:rPr>
        <w:t xml:space="preserve"> Power Authority proposal, </w:t>
      </w:r>
      <w:proofErr w:type="gramStart"/>
      <w:r w:rsidRPr="004522CC">
        <w:rPr>
          <w:rFonts w:asciiTheme="majorHAnsi" w:hAnsiTheme="majorHAnsi"/>
          <w:sz w:val="24"/>
          <w:szCs w:val="24"/>
        </w:rPr>
        <w:t>All</w:t>
      </w:r>
      <w:proofErr w:type="gramEnd"/>
      <w:r w:rsidRPr="004522CC">
        <w:rPr>
          <w:rFonts w:asciiTheme="majorHAnsi" w:hAnsiTheme="majorHAnsi"/>
          <w:sz w:val="24"/>
          <w:szCs w:val="24"/>
        </w:rPr>
        <w:t xml:space="preserve"> in favor, may proceed at working meeting next week.</w:t>
      </w:r>
    </w:p>
    <w:p w:rsidR="000D5FD5" w:rsidRPr="000D5FD5" w:rsidRDefault="000D5FD5" w:rsidP="000D5FD5">
      <w:pPr>
        <w:spacing w:after="0" w:line="240" w:lineRule="auto"/>
        <w:ind w:left="720" w:hanging="720"/>
        <w:rPr>
          <w:rFonts w:asciiTheme="majorHAnsi" w:hAnsiTheme="majorHAnsi"/>
          <w:sz w:val="24"/>
          <w:szCs w:val="24"/>
        </w:rPr>
      </w:pPr>
    </w:p>
    <w:p w:rsidR="000D5FD5" w:rsidRPr="000D5FD5" w:rsidRDefault="000D5FD5" w:rsidP="000D5FD5">
      <w:pPr>
        <w:spacing w:after="0" w:line="240" w:lineRule="auto"/>
        <w:ind w:left="720" w:hanging="720"/>
        <w:rPr>
          <w:rFonts w:asciiTheme="majorHAnsi" w:hAnsiTheme="majorHAnsi"/>
          <w:sz w:val="24"/>
          <w:szCs w:val="24"/>
        </w:rPr>
      </w:pPr>
      <w:r w:rsidRPr="000D5FD5">
        <w:rPr>
          <w:rFonts w:asciiTheme="majorHAnsi" w:hAnsiTheme="majorHAnsi"/>
          <w:sz w:val="24"/>
          <w:szCs w:val="24"/>
        </w:rPr>
        <w:t>Police Report – OIC Sgt. Josh Tagliavento</w:t>
      </w:r>
      <w:r w:rsidRPr="004522CC">
        <w:rPr>
          <w:rFonts w:asciiTheme="majorHAnsi" w:hAnsiTheme="majorHAnsi"/>
          <w:sz w:val="24"/>
          <w:szCs w:val="24"/>
        </w:rPr>
        <w:t xml:space="preserve">- Monthly report </w:t>
      </w:r>
      <w:r w:rsidR="004522CC" w:rsidRPr="004522CC">
        <w:rPr>
          <w:rFonts w:asciiTheme="majorHAnsi" w:hAnsiTheme="majorHAnsi"/>
          <w:sz w:val="24"/>
          <w:szCs w:val="24"/>
        </w:rPr>
        <w:t>submitted,</w:t>
      </w:r>
      <w:r w:rsidRPr="004522CC">
        <w:rPr>
          <w:rFonts w:asciiTheme="majorHAnsi" w:hAnsiTheme="majorHAnsi"/>
          <w:sz w:val="24"/>
          <w:szCs w:val="24"/>
        </w:rPr>
        <w:t xml:space="preserve"> 457 incidents – 230 were property checks, 96 traffic stops, 9 MVA property damage/person injury</w:t>
      </w:r>
    </w:p>
    <w:p w:rsidR="000D5FD5" w:rsidRPr="000D5FD5" w:rsidRDefault="000D5FD5" w:rsidP="000D5FD5">
      <w:pPr>
        <w:spacing w:after="0" w:line="240" w:lineRule="auto"/>
        <w:ind w:left="720" w:hanging="720"/>
        <w:rPr>
          <w:rFonts w:asciiTheme="majorHAnsi" w:hAnsiTheme="majorHAnsi"/>
          <w:sz w:val="24"/>
          <w:szCs w:val="24"/>
        </w:rPr>
      </w:pPr>
    </w:p>
    <w:p w:rsidR="000D5FD5" w:rsidRPr="004522CC" w:rsidRDefault="000D5FD5" w:rsidP="000D5FD5">
      <w:pPr>
        <w:spacing w:after="0" w:line="240" w:lineRule="auto"/>
        <w:ind w:left="720" w:hanging="720"/>
        <w:rPr>
          <w:rFonts w:asciiTheme="majorHAnsi" w:hAnsiTheme="majorHAnsi"/>
          <w:sz w:val="24"/>
          <w:szCs w:val="24"/>
        </w:rPr>
      </w:pPr>
      <w:r w:rsidRPr="000D5FD5">
        <w:rPr>
          <w:rFonts w:asciiTheme="majorHAnsi" w:hAnsiTheme="majorHAnsi"/>
          <w:sz w:val="24"/>
          <w:szCs w:val="24"/>
        </w:rPr>
        <w:t>Public Works Report-Supt. Paul Sabin</w:t>
      </w:r>
      <w:r w:rsidRPr="004522CC">
        <w:rPr>
          <w:rFonts w:asciiTheme="majorHAnsi" w:hAnsiTheme="majorHAnsi"/>
          <w:sz w:val="24"/>
          <w:szCs w:val="24"/>
        </w:rPr>
        <w:t xml:space="preserve">- Monthly report- lots of snow removal, cleaning, painting, replaced hot water tank DPW garage, installed sump pump and heater South St Well house, straightening signs as frost would allow, sewer backup at the school and more. Upcoming – flushing hydrants and maintenance, 4 Marsh St sewer repair, manhole inspections, spring cleanup plus. </w:t>
      </w:r>
    </w:p>
    <w:p w:rsidR="000D5FD5" w:rsidRPr="004522CC" w:rsidRDefault="000D5FD5" w:rsidP="000D5FD5">
      <w:pPr>
        <w:spacing w:after="0" w:line="240" w:lineRule="auto"/>
        <w:ind w:left="720" w:hanging="720"/>
        <w:rPr>
          <w:rFonts w:asciiTheme="majorHAnsi" w:hAnsiTheme="majorHAnsi"/>
          <w:sz w:val="24"/>
          <w:szCs w:val="24"/>
        </w:rPr>
      </w:pPr>
    </w:p>
    <w:p w:rsidR="004F2F43" w:rsidRPr="004F2F43" w:rsidRDefault="004522CC" w:rsidP="004F2F43">
      <w:pPr>
        <w:rPr>
          <w:rFonts w:asciiTheme="majorHAnsi" w:hAnsiTheme="majorHAnsi"/>
          <w:sz w:val="24"/>
          <w:szCs w:val="24"/>
        </w:rPr>
      </w:pPr>
      <w:r w:rsidRPr="004F2F43">
        <w:rPr>
          <w:rFonts w:asciiTheme="majorHAnsi" w:hAnsiTheme="majorHAnsi"/>
          <w:sz w:val="24"/>
          <w:szCs w:val="24"/>
        </w:rPr>
        <w:t>Deb Fisher – Internet of Things- Found this interesting at a TCCOG meeting, thinks it’s something to look into.</w:t>
      </w:r>
      <w:r w:rsidR="004F2F43" w:rsidRPr="004F2F43">
        <w:rPr>
          <w:rFonts w:asciiTheme="majorHAnsi" w:hAnsiTheme="majorHAnsi"/>
          <w:sz w:val="24"/>
          <w:szCs w:val="24"/>
        </w:rPr>
        <w:t xml:space="preserve"> </w:t>
      </w:r>
      <w:r w:rsidR="004F2F43">
        <w:rPr>
          <w:rFonts w:asciiTheme="majorHAnsi" w:hAnsiTheme="majorHAnsi"/>
          <w:sz w:val="24"/>
          <w:szCs w:val="24"/>
        </w:rPr>
        <w:t>T</w:t>
      </w:r>
      <w:r w:rsidR="004F2F43" w:rsidRPr="004F2F43">
        <w:rPr>
          <w:rFonts w:asciiTheme="majorHAnsi" w:hAnsiTheme="majorHAnsi"/>
          <w:sz w:val="24"/>
          <w:szCs w:val="24"/>
        </w:rPr>
        <w:t>he basic idea of the Internet of Things (</w:t>
      </w:r>
      <w:proofErr w:type="spellStart"/>
      <w:r w:rsidR="004F2F43" w:rsidRPr="004F2F43">
        <w:rPr>
          <w:rFonts w:asciiTheme="majorHAnsi" w:hAnsiTheme="majorHAnsi"/>
          <w:sz w:val="24"/>
          <w:szCs w:val="24"/>
        </w:rPr>
        <w:t>IoT</w:t>
      </w:r>
      <w:proofErr w:type="spellEnd"/>
      <w:r w:rsidR="004F2F43" w:rsidRPr="004F2F43">
        <w:rPr>
          <w:rFonts w:asciiTheme="majorHAnsi" w:hAnsiTheme="majorHAnsi"/>
          <w:sz w:val="24"/>
          <w:szCs w:val="24"/>
        </w:rPr>
        <w:t>) is to remotely monitor and control devices over the internet. Battery- or solar-powered low-bandwidth wireless internet devices can inexpensively support a vast range of incredibly useful, practical, everyday applications to give us close con</w:t>
      </w:r>
      <w:r w:rsidR="004F2F43">
        <w:rPr>
          <w:rFonts w:asciiTheme="majorHAnsi" w:hAnsiTheme="majorHAnsi"/>
          <w:sz w:val="24"/>
          <w:szCs w:val="24"/>
        </w:rPr>
        <w:t>trol of our environment. For To</w:t>
      </w:r>
      <w:r w:rsidR="004F2F43" w:rsidRPr="004F2F43">
        <w:rPr>
          <w:rFonts w:asciiTheme="majorHAnsi" w:hAnsiTheme="majorHAnsi"/>
          <w:sz w:val="24"/>
          <w:szCs w:val="24"/>
        </w:rPr>
        <w:t>mpkins County, all of the local adoptions of the program to date have been for the monitoring of energy use in buildings.</w:t>
      </w:r>
      <w:r w:rsidR="004F2F43">
        <w:rPr>
          <w:rFonts w:asciiTheme="majorHAnsi" w:hAnsiTheme="majorHAnsi"/>
          <w:sz w:val="24"/>
          <w:szCs w:val="24"/>
        </w:rPr>
        <w:t xml:space="preserve"> </w:t>
      </w:r>
      <w:r w:rsidR="004F2F43" w:rsidRPr="004F2F43">
        <w:rPr>
          <w:rFonts w:asciiTheme="majorHAnsi" w:hAnsiTheme="majorHAnsi"/>
          <w:sz w:val="24"/>
          <w:szCs w:val="24"/>
        </w:rPr>
        <w:t>It is an initiative being pursued by Tompkins County.</w:t>
      </w:r>
    </w:p>
    <w:p w:rsidR="00D460BA" w:rsidRPr="004522CC" w:rsidRDefault="00D460BA" w:rsidP="00D460BA">
      <w:pPr>
        <w:spacing w:line="240" w:lineRule="auto"/>
        <w:jc w:val="both"/>
        <w:rPr>
          <w:rFonts w:asciiTheme="majorHAnsi" w:hAnsiTheme="majorHAnsi"/>
          <w:b/>
          <w:sz w:val="24"/>
          <w:szCs w:val="24"/>
          <w:u w:val="single"/>
        </w:rPr>
      </w:pPr>
      <w:r w:rsidRPr="004522CC">
        <w:rPr>
          <w:rFonts w:asciiTheme="majorHAnsi" w:hAnsiTheme="majorHAnsi"/>
          <w:b/>
          <w:sz w:val="24"/>
          <w:szCs w:val="24"/>
          <w:u w:val="single"/>
        </w:rPr>
        <w:t>Adjourn:</w:t>
      </w:r>
    </w:p>
    <w:p w:rsidR="00D460BA" w:rsidRPr="004522CC" w:rsidRDefault="00D460BA" w:rsidP="00D460BA">
      <w:pPr>
        <w:spacing w:after="0"/>
        <w:rPr>
          <w:rFonts w:asciiTheme="majorHAnsi" w:hAnsiTheme="majorHAnsi" w:cstheme="minorHAnsi"/>
          <w:sz w:val="24"/>
          <w:szCs w:val="24"/>
        </w:rPr>
      </w:pPr>
      <w:r w:rsidRPr="004522CC">
        <w:rPr>
          <w:rFonts w:asciiTheme="majorHAnsi" w:hAnsiTheme="majorHAnsi" w:cstheme="minorHAnsi"/>
          <w:sz w:val="24"/>
          <w:szCs w:val="24"/>
        </w:rPr>
        <w:t xml:space="preserve">On a motion by Trustee </w:t>
      </w:r>
      <w:r w:rsidR="004522CC" w:rsidRPr="004522CC">
        <w:rPr>
          <w:rFonts w:asciiTheme="majorHAnsi" w:hAnsiTheme="majorHAnsi" w:cstheme="minorHAnsi"/>
          <w:sz w:val="24"/>
          <w:szCs w:val="24"/>
        </w:rPr>
        <w:t>Fisher</w:t>
      </w:r>
      <w:r w:rsidRPr="004522CC">
        <w:rPr>
          <w:rFonts w:asciiTheme="majorHAnsi" w:hAnsiTheme="majorHAnsi" w:cstheme="minorHAnsi"/>
          <w:sz w:val="24"/>
          <w:szCs w:val="24"/>
        </w:rPr>
        <w:t xml:space="preserve"> and seconded by Trustee </w:t>
      </w:r>
      <w:proofErr w:type="spellStart"/>
      <w:r w:rsidR="004522CC" w:rsidRPr="004522CC">
        <w:rPr>
          <w:rFonts w:asciiTheme="majorHAnsi" w:hAnsiTheme="majorHAnsi" w:cstheme="minorHAnsi"/>
          <w:sz w:val="24"/>
          <w:szCs w:val="24"/>
        </w:rPr>
        <w:t>Wakeman</w:t>
      </w:r>
      <w:proofErr w:type="spellEnd"/>
      <w:r w:rsidRPr="004522CC">
        <w:rPr>
          <w:rFonts w:asciiTheme="majorHAnsi" w:hAnsiTheme="majorHAnsi" w:cstheme="minorHAnsi"/>
          <w:sz w:val="24"/>
          <w:szCs w:val="24"/>
        </w:rPr>
        <w:t xml:space="preserve">, the following was passed. Murphy- Aye, Sinclair-Aye, Fisher- Aye, </w:t>
      </w:r>
      <w:proofErr w:type="spellStart"/>
      <w:r w:rsidRPr="004522CC">
        <w:rPr>
          <w:rFonts w:asciiTheme="majorHAnsi" w:hAnsiTheme="majorHAnsi" w:cstheme="minorHAnsi"/>
          <w:sz w:val="24"/>
          <w:szCs w:val="24"/>
        </w:rPr>
        <w:t>Wakeman</w:t>
      </w:r>
      <w:proofErr w:type="spellEnd"/>
      <w:r w:rsidRPr="004522CC">
        <w:rPr>
          <w:rFonts w:asciiTheme="majorHAnsi" w:hAnsiTheme="majorHAnsi" w:cstheme="minorHAnsi"/>
          <w:sz w:val="24"/>
          <w:szCs w:val="24"/>
        </w:rPr>
        <w:t>-Aye</w:t>
      </w:r>
    </w:p>
    <w:p w:rsidR="00D460BA" w:rsidRPr="004522CC" w:rsidRDefault="00D460BA" w:rsidP="00D460BA">
      <w:pPr>
        <w:tabs>
          <w:tab w:val="left" w:pos="3405"/>
        </w:tabs>
        <w:spacing w:after="0"/>
        <w:rPr>
          <w:rFonts w:asciiTheme="majorHAnsi" w:hAnsiTheme="majorHAnsi" w:cstheme="minorHAnsi"/>
          <w:sz w:val="24"/>
          <w:szCs w:val="24"/>
        </w:rPr>
      </w:pPr>
    </w:p>
    <w:p w:rsidR="00D460BA" w:rsidRPr="004522CC" w:rsidRDefault="00D460BA" w:rsidP="00D460BA">
      <w:pPr>
        <w:spacing w:after="0" w:line="240" w:lineRule="auto"/>
        <w:jc w:val="center"/>
        <w:rPr>
          <w:rFonts w:asciiTheme="majorHAnsi" w:hAnsiTheme="majorHAnsi" w:cstheme="minorHAnsi"/>
          <w:sz w:val="24"/>
          <w:szCs w:val="24"/>
          <w:u w:val="single"/>
        </w:rPr>
      </w:pPr>
      <w:r w:rsidRPr="004522CC">
        <w:rPr>
          <w:rFonts w:asciiTheme="majorHAnsi" w:hAnsiTheme="majorHAnsi" w:cstheme="minorHAnsi"/>
          <w:sz w:val="24"/>
          <w:szCs w:val="24"/>
          <w:u w:val="single"/>
        </w:rPr>
        <w:t xml:space="preserve">RESOLUTION No. </w:t>
      </w:r>
      <w:r w:rsidR="004522CC" w:rsidRPr="004522CC">
        <w:rPr>
          <w:rFonts w:asciiTheme="majorHAnsi" w:hAnsiTheme="majorHAnsi" w:cstheme="minorHAnsi"/>
          <w:sz w:val="24"/>
          <w:szCs w:val="24"/>
          <w:u w:val="single"/>
        </w:rPr>
        <w:t>3.</w:t>
      </w:r>
      <w:r w:rsidRPr="004522CC">
        <w:rPr>
          <w:rFonts w:asciiTheme="majorHAnsi" w:hAnsiTheme="majorHAnsi" w:cstheme="minorHAnsi"/>
          <w:sz w:val="24"/>
          <w:szCs w:val="24"/>
          <w:u w:val="single"/>
        </w:rPr>
        <w:t>2</w:t>
      </w:r>
      <w:r w:rsidR="004522CC" w:rsidRPr="004522CC">
        <w:rPr>
          <w:rFonts w:asciiTheme="majorHAnsi" w:hAnsiTheme="majorHAnsi" w:cstheme="minorHAnsi"/>
          <w:sz w:val="24"/>
          <w:szCs w:val="24"/>
          <w:u w:val="single"/>
        </w:rPr>
        <w:t>1</w:t>
      </w:r>
      <w:r w:rsidRPr="004522CC">
        <w:rPr>
          <w:rFonts w:asciiTheme="majorHAnsi" w:hAnsiTheme="majorHAnsi" w:cstheme="minorHAnsi"/>
          <w:sz w:val="24"/>
          <w:szCs w:val="24"/>
          <w:u w:val="single"/>
        </w:rPr>
        <w:t>.1</w:t>
      </w:r>
      <w:r w:rsidR="003C47AD" w:rsidRPr="004522CC">
        <w:rPr>
          <w:rFonts w:asciiTheme="majorHAnsi" w:hAnsiTheme="majorHAnsi" w:cstheme="minorHAnsi"/>
          <w:sz w:val="24"/>
          <w:szCs w:val="24"/>
          <w:u w:val="single"/>
        </w:rPr>
        <w:t xml:space="preserve">7 </w:t>
      </w:r>
      <w:r w:rsidRPr="004522CC">
        <w:rPr>
          <w:rFonts w:asciiTheme="majorHAnsi" w:hAnsiTheme="majorHAnsi" w:cstheme="minorHAnsi"/>
          <w:sz w:val="24"/>
          <w:szCs w:val="24"/>
          <w:u w:val="single"/>
        </w:rPr>
        <w:t>2019</w:t>
      </w:r>
    </w:p>
    <w:p w:rsidR="00D460BA" w:rsidRPr="004522CC" w:rsidRDefault="003C47AD" w:rsidP="00D460BA">
      <w:pPr>
        <w:spacing w:after="0" w:line="240" w:lineRule="auto"/>
        <w:jc w:val="center"/>
        <w:rPr>
          <w:rFonts w:asciiTheme="majorHAnsi" w:hAnsiTheme="majorHAnsi" w:cstheme="minorHAnsi"/>
          <w:sz w:val="24"/>
          <w:szCs w:val="24"/>
          <w:u w:val="single"/>
        </w:rPr>
      </w:pPr>
      <w:r w:rsidRPr="004522CC">
        <w:rPr>
          <w:rFonts w:asciiTheme="majorHAnsi" w:hAnsiTheme="majorHAnsi" w:cstheme="minorHAnsi"/>
          <w:sz w:val="24"/>
          <w:szCs w:val="24"/>
          <w:u w:val="single"/>
        </w:rPr>
        <w:t>Adjourn</w:t>
      </w:r>
    </w:p>
    <w:p w:rsidR="00D460BA" w:rsidRPr="004522CC" w:rsidRDefault="00D460BA" w:rsidP="00D460BA">
      <w:pPr>
        <w:spacing w:line="240" w:lineRule="auto"/>
        <w:jc w:val="both"/>
        <w:rPr>
          <w:rFonts w:asciiTheme="majorHAnsi" w:hAnsiTheme="majorHAnsi"/>
          <w:sz w:val="24"/>
          <w:szCs w:val="24"/>
        </w:rPr>
      </w:pPr>
    </w:p>
    <w:p w:rsidR="003C47AD" w:rsidRPr="004522CC" w:rsidRDefault="004522CC" w:rsidP="003C47AD">
      <w:pPr>
        <w:spacing w:after="0" w:line="240" w:lineRule="auto"/>
        <w:ind w:left="1440"/>
        <w:rPr>
          <w:rFonts w:asciiTheme="majorHAnsi" w:eastAsiaTheme="minorHAnsi" w:hAnsiTheme="majorHAnsi"/>
          <w:sz w:val="24"/>
          <w:szCs w:val="24"/>
        </w:rPr>
      </w:pPr>
      <w:r>
        <w:rPr>
          <w:rFonts w:asciiTheme="majorHAnsi" w:eastAsiaTheme="minorHAnsi" w:hAnsiTheme="majorHAnsi"/>
          <w:b/>
          <w:sz w:val="24"/>
          <w:szCs w:val="24"/>
        </w:rPr>
        <w:t xml:space="preserve">              </w:t>
      </w:r>
      <w:r w:rsidR="003C47AD" w:rsidRPr="004522CC">
        <w:rPr>
          <w:rFonts w:asciiTheme="majorHAnsi" w:eastAsiaTheme="minorHAnsi" w:hAnsiTheme="majorHAnsi"/>
          <w:b/>
          <w:sz w:val="24"/>
          <w:szCs w:val="24"/>
        </w:rPr>
        <w:t xml:space="preserve">Resolved, </w:t>
      </w:r>
      <w:r w:rsidR="003C47AD" w:rsidRPr="004522CC">
        <w:rPr>
          <w:rFonts w:asciiTheme="majorHAnsi" w:eastAsiaTheme="minorHAnsi" w:hAnsiTheme="majorHAnsi"/>
          <w:sz w:val="24"/>
          <w:szCs w:val="24"/>
        </w:rPr>
        <w:t xml:space="preserve">that the Board of Trustees of the Village of Dryden hereby adjourns at </w:t>
      </w:r>
      <w:r w:rsidRPr="004522CC">
        <w:rPr>
          <w:rFonts w:asciiTheme="majorHAnsi" w:eastAsiaTheme="minorHAnsi" w:hAnsiTheme="majorHAnsi"/>
          <w:sz w:val="24"/>
          <w:szCs w:val="24"/>
        </w:rPr>
        <w:t>9:17</w:t>
      </w:r>
      <w:r w:rsidR="003C47AD" w:rsidRPr="004522CC">
        <w:rPr>
          <w:rFonts w:asciiTheme="majorHAnsi" w:eastAsiaTheme="minorHAnsi" w:hAnsiTheme="majorHAnsi"/>
          <w:sz w:val="24"/>
          <w:szCs w:val="24"/>
        </w:rPr>
        <w:t xml:space="preserve"> pm, not to reconvene</w:t>
      </w:r>
    </w:p>
    <w:p w:rsidR="00A06D32" w:rsidRPr="004522CC" w:rsidRDefault="00A06D32" w:rsidP="00B76604">
      <w:pPr>
        <w:spacing w:after="0" w:line="240" w:lineRule="auto"/>
        <w:jc w:val="center"/>
        <w:rPr>
          <w:rFonts w:asciiTheme="majorHAnsi" w:hAnsiTheme="majorHAnsi" w:cstheme="minorHAnsi"/>
          <w:sz w:val="24"/>
          <w:szCs w:val="24"/>
          <w:u w:val="single"/>
        </w:rPr>
      </w:pPr>
    </w:p>
    <w:p w:rsidR="00A06D32" w:rsidRPr="004522CC" w:rsidRDefault="00A06D32" w:rsidP="00B76604">
      <w:pPr>
        <w:spacing w:after="0" w:line="240" w:lineRule="auto"/>
        <w:rPr>
          <w:rFonts w:asciiTheme="majorHAnsi" w:hAnsiTheme="majorHAnsi" w:cstheme="minorHAnsi"/>
          <w:sz w:val="24"/>
          <w:szCs w:val="24"/>
        </w:rPr>
      </w:pPr>
    </w:p>
    <w:p w:rsidR="00C75E7F" w:rsidRPr="004522CC" w:rsidRDefault="00C75E7F" w:rsidP="00B76604">
      <w:pPr>
        <w:spacing w:after="0" w:line="240" w:lineRule="auto"/>
        <w:rPr>
          <w:rFonts w:asciiTheme="majorHAnsi" w:hAnsiTheme="majorHAnsi" w:cstheme="minorHAnsi"/>
          <w:sz w:val="24"/>
          <w:szCs w:val="24"/>
        </w:rPr>
      </w:pPr>
    </w:p>
    <w:p w:rsidR="00C75E7F" w:rsidRPr="004522CC" w:rsidRDefault="00C75E7F" w:rsidP="00B76604">
      <w:pPr>
        <w:spacing w:after="0" w:line="240" w:lineRule="auto"/>
        <w:rPr>
          <w:rFonts w:asciiTheme="majorHAnsi" w:hAnsiTheme="majorHAnsi" w:cstheme="minorHAnsi"/>
          <w:sz w:val="24"/>
          <w:szCs w:val="24"/>
        </w:rPr>
      </w:pPr>
    </w:p>
    <w:p w:rsidR="004756F5" w:rsidRPr="004522CC" w:rsidRDefault="004756F5" w:rsidP="00B76604">
      <w:pPr>
        <w:spacing w:after="0" w:line="240" w:lineRule="auto"/>
        <w:rPr>
          <w:rFonts w:asciiTheme="majorHAnsi" w:hAnsiTheme="majorHAnsi" w:cstheme="minorHAnsi"/>
          <w:sz w:val="24"/>
          <w:szCs w:val="24"/>
          <w:u w:val="single"/>
        </w:rPr>
      </w:pPr>
    </w:p>
    <w:p w:rsidR="004756F5" w:rsidRPr="004522CC" w:rsidRDefault="004756F5" w:rsidP="00B76604">
      <w:pPr>
        <w:spacing w:after="0" w:line="240" w:lineRule="auto"/>
        <w:rPr>
          <w:rFonts w:asciiTheme="majorHAnsi" w:hAnsiTheme="majorHAnsi" w:cstheme="minorHAnsi"/>
          <w:sz w:val="24"/>
          <w:szCs w:val="24"/>
        </w:rPr>
      </w:pPr>
    </w:p>
    <w:p w:rsidR="00473A50" w:rsidRPr="004522CC" w:rsidRDefault="00473A50" w:rsidP="00B76604">
      <w:pPr>
        <w:spacing w:after="0" w:line="240" w:lineRule="auto"/>
        <w:ind w:left="1440"/>
        <w:rPr>
          <w:rFonts w:asciiTheme="majorHAnsi" w:hAnsiTheme="majorHAnsi" w:cstheme="minorHAnsi"/>
          <w:sz w:val="24"/>
          <w:szCs w:val="24"/>
          <w:u w:val="single"/>
        </w:rPr>
      </w:pPr>
    </w:p>
    <w:sectPr w:rsidR="00473A50" w:rsidRPr="004522CC" w:rsidSect="00477C9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05A" w:rsidRDefault="00B3305A" w:rsidP="004D0FE6">
      <w:pPr>
        <w:spacing w:after="0" w:line="240" w:lineRule="auto"/>
      </w:pPr>
      <w:r>
        <w:separator/>
      </w:r>
    </w:p>
  </w:endnote>
  <w:endnote w:type="continuationSeparator" w:id="0">
    <w:p w:rsidR="00B3305A" w:rsidRDefault="00B3305A" w:rsidP="004D0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05A" w:rsidRDefault="00B3305A" w:rsidP="004D0FE6">
      <w:pPr>
        <w:spacing w:after="0" w:line="240" w:lineRule="auto"/>
      </w:pPr>
      <w:r>
        <w:separator/>
      </w:r>
    </w:p>
  </w:footnote>
  <w:footnote w:type="continuationSeparator" w:id="0">
    <w:p w:rsidR="00B3305A" w:rsidRDefault="00B3305A" w:rsidP="004D0F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4B14"/>
    <w:multiLevelType w:val="hybridMultilevel"/>
    <w:tmpl w:val="89040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B82129"/>
    <w:multiLevelType w:val="hybridMultilevel"/>
    <w:tmpl w:val="EF8442DC"/>
    <w:lvl w:ilvl="0" w:tplc="FCB2C5E8">
      <w:start w:val="1"/>
      <w:numFmt w:val="upperLetter"/>
      <w:lvlText w:val="%1)"/>
      <w:lvlJc w:val="left"/>
      <w:pPr>
        <w:ind w:left="36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450" w:hanging="360"/>
      </w:pPr>
    </w:lvl>
    <w:lvl w:ilvl="4" w:tplc="04090019" w:tentative="1">
      <w:start w:val="1"/>
      <w:numFmt w:val="lowerLetter"/>
      <w:lvlText w:val="%5."/>
      <w:lvlJc w:val="left"/>
      <w:pPr>
        <w:ind w:left="270" w:hanging="360"/>
      </w:pPr>
    </w:lvl>
    <w:lvl w:ilvl="5" w:tplc="0409001B" w:tentative="1">
      <w:start w:val="1"/>
      <w:numFmt w:val="lowerRoman"/>
      <w:lvlText w:val="%6."/>
      <w:lvlJc w:val="right"/>
      <w:pPr>
        <w:ind w:left="990" w:hanging="180"/>
      </w:pPr>
    </w:lvl>
    <w:lvl w:ilvl="6" w:tplc="0409000F" w:tentative="1">
      <w:start w:val="1"/>
      <w:numFmt w:val="decimal"/>
      <w:lvlText w:val="%7."/>
      <w:lvlJc w:val="left"/>
      <w:pPr>
        <w:ind w:left="1710" w:hanging="360"/>
      </w:pPr>
    </w:lvl>
    <w:lvl w:ilvl="7" w:tplc="04090019" w:tentative="1">
      <w:start w:val="1"/>
      <w:numFmt w:val="lowerLetter"/>
      <w:lvlText w:val="%8."/>
      <w:lvlJc w:val="left"/>
      <w:pPr>
        <w:ind w:left="2430" w:hanging="360"/>
      </w:pPr>
    </w:lvl>
    <w:lvl w:ilvl="8" w:tplc="0409001B" w:tentative="1">
      <w:start w:val="1"/>
      <w:numFmt w:val="lowerRoman"/>
      <w:lvlText w:val="%9."/>
      <w:lvlJc w:val="right"/>
      <w:pPr>
        <w:ind w:left="3150" w:hanging="180"/>
      </w:pPr>
    </w:lvl>
  </w:abstractNum>
  <w:abstractNum w:abstractNumId="2">
    <w:nsid w:val="27B62104"/>
    <w:multiLevelType w:val="hybridMultilevel"/>
    <w:tmpl w:val="EA265812"/>
    <w:lvl w:ilvl="0" w:tplc="640E0450">
      <w:start w:val="3"/>
      <w:numFmt w:val="decimal"/>
      <w:lvlText w:val="%1."/>
      <w:lvlJc w:val="left"/>
      <w:pPr>
        <w:tabs>
          <w:tab w:val="num" w:pos="1080"/>
        </w:tabs>
        <w:ind w:left="1080" w:hanging="360"/>
      </w:pPr>
      <w:rPr>
        <w:rFonts w:cs="Times New Roman" w:hint="default"/>
      </w:rPr>
    </w:lvl>
    <w:lvl w:ilvl="1" w:tplc="FFC260C8">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F5879F9"/>
    <w:multiLevelType w:val="hybridMultilevel"/>
    <w:tmpl w:val="54AEE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A263FD"/>
    <w:multiLevelType w:val="hybridMultilevel"/>
    <w:tmpl w:val="139A74B6"/>
    <w:lvl w:ilvl="0" w:tplc="A1A4795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EE237AF"/>
    <w:multiLevelType w:val="hybridMultilevel"/>
    <w:tmpl w:val="0BF89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DD42E5"/>
    <w:multiLevelType w:val="hybridMultilevel"/>
    <w:tmpl w:val="23642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866430"/>
    <w:multiLevelType w:val="hybridMultilevel"/>
    <w:tmpl w:val="E416E0D6"/>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F80B87"/>
    <w:multiLevelType w:val="hybridMultilevel"/>
    <w:tmpl w:val="C0F8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E57215"/>
    <w:multiLevelType w:val="hybridMultilevel"/>
    <w:tmpl w:val="9D1E2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2D1F9E"/>
    <w:multiLevelType w:val="hybridMultilevel"/>
    <w:tmpl w:val="32BA7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E22AC6"/>
    <w:multiLevelType w:val="hybridMultilevel"/>
    <w:tmpl w:val="7B40B5A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72EA5A79"/>
    <w:multiLevelType w:val="hybridMultilevel"/>
    <w:tmpl w:val="9484FDC6"/>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391922"/>
    <w:multiLevelType w:val="hybridMultilevel"/>
    <w:tmpl w:val="6994E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A24339"/>
    <w:multiLevelType w:val="hybridMultilevel"/>
    <w:tmpl w:val="8298A81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6"/>
  </w:num>
  <w:num w:numId="4">
    <w:abstractNumId w:val="8"/>
  </w:num>
  <w:num w:numId="5">
    <w:abstractNumId w:val="7"/>
  </w:num>
  <w:num w:numId="6">
    <w:abstractNumId w:val="0"/>
  </w:num>
  <w:num w:numId="7">
    <w:abstractNumId w:val="14"/>
  </w:num>
  <w:num w:numId="8">
    <w:abstractNumId w:val="5"/>
  </w:num>
  <w:num w:numId="9">
    <w:abstractNumId w:val="9"/>
  </w:num>
  <w:num w:numId="10">
    <w:abstractNumId w:val="10"/>
  </w:num>
  <w:num w:numId="11">
    <w:abstractNumId w:val="1"/>
  </w:num>
  <w:num w:numId="12">
    <w:abstractNumId w:val="11"/>
  </w:num>
  <w:num w:numId="13">
    <w:abstractNumId w:val="3"/>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5B"/>
    <w:rsid w:val="0001029F"/>
    <w:rsid w:val="00010A52"/>
    <w:rsid w:val="00013243"/>
    <w:rsid w:val="000236BD"/>
    <w:rsid w:val="00026EC2"/>
    <w:rsid w:val="00040158"/>
    <w:rsid w:val="00042AA4"/>
    <w:rsid w:val="00050622"/>
    <w:rsid w:val="000579D7"/>
    <w:rsid w:val="00064B3B"/>
    <w:rsid w:val="0007275D"/>
    <w:rsid w:val="00073F81"/>
    <w:rsid w:val="00077D6E"/>
    <w:rsid w:val="000A085A"/>
    <w:rsid w:val="000A1316"/>
    <w:rsid w:val="000B35DA"/>
    <w:rsid w:val="000C6018"/>
    <w:rsid w:val="000D46F6"/>
    <w:rsid w:val="000D5FD5"/>
    <w:rsid w:val="00114C00"/>
    <w:rsid w:val="00124215"/>
    <w:rsid w:val="00127F01"/>
    <w:rsid w:val="0013285B"/>
    <w:rsid w:val="00140317"/>
    <w:rsid w:val="00144FBC"/>
    <w:rsid w:val="00191E18"/>
    <w:rsid w:val="001A03B3"/>
    <w:rsid w:val="001A0D87"/>
    <w:rsid w:val="001B28CB"/>
    <w:rsid w:val="001B6EC5"/>
    <w:rsid w:val="001D2E6D"/>
    <w:rsid w:val="001F0A03"/>
    <w:rsid w:val="001F3DBF"/>
    <w:rsid w:val="002367E1"/>
    <w:rsid w:val="002760BA"/>
    <w:rsid w:val="00285C64"/>
    <w:rsid w:val="002A5DA7"/>
    <w:rsid w:val="002B27C8"/>
    <w:rsid w:val="002F1B5D"/>
    <w:rsid w:val="002F1CE8"/>
    <w:rsid w:val="0030751B"/>
    <w:rsid w:val="00327180"/>
    <w:rsid w:val="00342FE7"/>
    <w:rsid w:val="00352EBD"/>
    <w:rsid w:val="00370D1D"/>
    <w:rsid w:val="00371200"/>
    <w:rsid w:val="0037475B"/>
    <w:rsid w:val="00381859"/>
    <w:rsid w:val="0039044A"/>
    <w:rsid w:val="003A12CA"/>
    <w:rsid w:val="003A523B"/>
    <w:rsid w:val="003C47AD"/>
    <w:rsid w:val="003E432A"/>
    <w:rsid w:val="003F32BA"/>
    <w:rsid w:val="00414F9A"/>
    <w:rsid w:val="00432228"/>
    <w:rsid w:val="00442AD5"/>
    <w:rsid w:val="00446900"/>
    <w:rsid w:val="004522CC"/>
    <w:rsid w:val="00470816"/>
    <w:rsid w:val="00473A50"/>
    <w:rsid w:val="004756F5"/>
    <w:rsid w:val="00477C97"/>
    <w:rsid w:val="004A5240"/>
    <w:rsid w:val="004B2172"/>
    <w:rsid w:val="004D0FE6"/>
    <w:rsid w:val="004E7DF9"/>
    <w:rsid w:val="004F2F43"/>
    <w:rsid w:val="004F4EEB"/>
    <w:rsid w:val="004F5F48"/>
    <w:rsid w:val="005169FF"/>
    <w:rsid w:val="0056067F"/>
    <w:rsid w:val="005A11ED"/>
    <w:rsid w:val="005D2A39"/>
    <w:rsid w:val="005D555C"/>
    <w:rsid w:val="005F40CD"/>
    <w:rsid w:val="005F4125"/>
    <w:rsid w:val="00624F9D"/>
    <w:rsid w:val="00640C1A"/>
    <w:rsid w:val="006506AA"/>
    <w:rsid w:val="006540CF"/>
    <w:rsid w:val="00672A3D"/>
    <w:rsid w:val="0067467A"/>
    <w:rsid w:val="006A0448"/>
    <w:rsid w:val="006A7980"/>
    <w:rsid w:val="006B1131"/>
    <w:rsid w:val="006D084A"/>
    <w:rsid w:val="006E4EDF"/>
    <w:rsid w:val="00703318"/>
    <w:rsid w:val="007449FD"/>
    <w:rsid w:val="00763DAD"/>
    <w:rsid w:val="00791E13"/>
    <w:rsid w:val="007A0298"/>
    <w:rsid w:val="007C22CF"/>
    <w:rsid w:val="007F771E"/>
    <w:rsid w:val="0081005C"/>
    <w:rsid w:val="0083088E"/>
    <w:rsid w:val="00842394"/>
    <w:rsid w:val="00846202"/>
    <w:rsid w:val="00853B46"/>
    <w:rsid w:val="00867CD4"/>
    <w:rsid w:val="00876805"/>
    <w:rsid w:val="00885253"/>
    <w:rsid w:val="008944C9"/>
    <w:rsid w:val="0089787D"/>
    <w:rsid w:val="008B1D9B"/>
    <w:rsid w:val="008B57E0"/>
    <w:rsid w:val="008C335E"/>
    <w:rsid w:val="008C571A"/>
    <w:rsid w:val="008D7D3F"/>
    <w:rsid w:val="008F0959"/>
    <w:rsid w:val="008F683C"/>
    <w:rsid w:val="0093073B"/>
    <w:rsid w:val="009308BE"/>
    <w:rsid w:val="00931875"/>
    <w:rsid w:val="00946ADA"/>
    <w:rsid w:val="00960111"/>
    <w:rsid w:val="00976899"/>
    <w:rsid w:val="009951A8"/>
    <w:rsid w:val="009A3F0A"/>
    <w:rsid w:val="009C2188"/>
    <w:rsid w:val="00A06D32"/>
    <w:rsid w:val="00A11A83"/>
    <w:rsid w:val="00A124C1"/>
    <w:rsid w:val="00A32CAA"/>
    <w:rsid w:val="00A41A9B"/>
    <w:rsid w:val="00A44006"/>
    <w:rsid w:val="00A631C0"/>
    <w:rsid w:val="00A64123"/>
    <w:rsid w:val="00A7578F"/>
    <w:rsid w:val="00A840FE"/>
    <w:rsid w:val="00AF1A8A"/>
    <w:rsid w:val="00AF3C4F"/>
    <w:rsid w:val="00B11E9D"/>
    <w:rsid w:val="00B13B41"/>
    <w:rsid w:val="00B20DCA"/>
    <w:rsid w:val="00B249AA"/>
    <w:rsid w:val="00B32E3A"/>
    <w:rsid w:val="00B3305A"/>
    <w:rsid w:val="00B3350E"/>
    <w:rsid w:val="00B76604"/>
    <w:rsid w:val="00B76EA6"/>
    <w:rsid w:val="00B77820"/>
    <w:rsid w:val="00B85F23"/>
    <w:rsid w:val="00B92B22"/>
    <w:rsid w:val="00BE2958"/>
    <w:rsid w:val="00BE68AF"/>
    <w:rsid w:val="00BF2BC0"/>
    <w:rsid w:val="00C2197C"/>
    <w:rsid w:val="00C300E7"/>
    <w:rsid w:val="00C75E7F"/>
    <w:rsid w:val="00CC2E22"/>
    <w:rsid w:val="00CC74AC"/>
    <w:rsid w:val="00CC7A3E"/>
    <w:rsid w:val="00D14D9D"/>
    <w:rsid w:val="00D17FDB"/>
    <w:rsid w:val="00D2494A"/>
    <w:rsid w:val="00D31586"/>
    <w:rsid w:val="00D40ECD"/>
    <w:rsid w:val="00D460BA"/>
    <w:rsid w:val="00D47660"/>
    <w:rsid w:val="00D5543B"/>
    <w:rsid w:val="00D62158"/>
    <w:rsid w:val="00DA53EE"/>
    <w:rsid w:val="00DB4C0E"/>
    <w:rsid w:val="00DB7C08"/>
    <w:rsid w:val="00DD7EB2"/>
    <w:rsid w:val="00E02C33"/>
    <w:rsid w:val="00E05E84"/>
    <w:rsid w:val="00E06A6C"/>
    <w:rsid w:val="00E150AA"/>
    <w:rsid w:val="00E7307C"/>
    <w:rsid w:val="00E74778"/>
    <w:rsid w:val="00E824E3"/>
    <w:rsid w:val="00E91ED7"/>
    <w:rsid w:val="00E95EB9"/>
    <w:rsid w:val="00EA330A"/>
    <w:rsid w:val="00EC508B"/>
    <w:rsid w:val="00EF76E0"/>
    <w:rsid w:val="00F05CB2"/>
    <w:rsid w:val="00F062D6"/>
    <w:rsid w:val="00F26B0D"/>
    <w:rsid w:val="00F3027E"/>
    <w:rsid w:val="00F329D1"/>
    <w:rsid w:val="00F36339"/>
    <w:rsid w:val="00F75EE8"/>
    <w:rsid w:val="00F80A02"/>
    <w:rsid w:val="00FA6C56"/>
    <w:rsid w:val="00FD1914"/>
    <w:rsid w:val="00FF714D"/>
    <w:rsid w:val="00FF7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85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899"/>
    <w:rPr>
      <w:rFonts w:ascii="Tahoma" w:eastAsia="Times New Roman" w:hAnsi="Tahoma" w:cs="Tahoma"/>
      <w:sz w:val="16"/>
      <w:szCs w:val="16"/>
    </w:rPr>
  </w:style>
  <w:style w:type="paragraph" w:styleId="FootnoteText">
    <w:name w:val="footnote text"/>
    <w:basedOn w:val="Normal"/>
    <w:link w:val="FootnoteTextChar"/>
    <w:uiPriority w:val="99"/>
    <w:unhideWhenUsed/>
    <w:rsid w:val="005F40CD"/>
    <w:rPr>
      <w:rFonts w:ascii="Times New Roman" w:eastAsia="Calibri" w:hAnsi="Times New Roman"/>
      <w:szCs w:val="20"/>
      <w:lang w:val="x-none" w:eastAsia="x-none"/>
    </w:rPr>
  </w:style>
  <w:style w:type="character" w:customStyle="1" w:styleId="FootnoteTextChar">
    <w:name w:val="Footnote Text Char"/>
    <w:basedOn w:val="DefaultParagraphFont"/>
    <w:link w:val="FootnoteText"/>
    <w:uiPriority w:val="99"/>
    <w:rsid w:val="005F40CD"/>
    <w:rPr>
      <w:rFonts w:ascii="Times New Roman" w:eastAsia="Calibri" w:hAnsi="Times New Roman" w:cs="Times New Roman"/>
      <w:szCs w:val="20"/>
      <w:lang w:val="x-none" w:eastAsia="x-none"/>
    </w:rPr>
  </w:style>
  <w:style w:type="character" w:styleId="Hyperlink">
    <w:name w:val="Hyperlink"/>
    <w:uiPriority w:val="99"/>
    <w:unhideWhenUsed/>
    <w:rsid w:val="005F40CD"/>
    <w:rPr>
      <w:color w:val="0000FF"/>
      <w:u w:val="single"/>
    </w:rPr>
  </w:style>
  <w:style w:type="paragraph" w:customStyle="1" w:styleId="Default">
    <w:name w:val="Default"/>
    <w:rsid w:val="005F40C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5F40CD"/>
    <w:pPr>
      <w:tabs>
        <w:tab w:val="center" w:pos="4680"/>
        <w:tab w:val="right" w:pos="9360"/>
      </w:tabs>
    </w:pPr>
    <w:rPr>
      <w:rFonts w:ascii="Times New Roman" w:eastAsia="Calibri" w:hAnsi="Times New Roman"/>
      <w:sz w:val="24"/>
      <w:lang w:val="x-none" w:eastAsia="x-none"/>
    </w:rPr>
  </w:style>
  <w:style w:type="character" w:customStyle="1" w:styleId="HeaderChar">
    <w:name w:val="Header Char"/>
    <w:basedOn w:val="DefaultParagraphFont"/>
    <w:link w:val="Header"/>
    <w:uiPriority w:val="99"/>
    <w:rsid w:val="005F40CD"/>
    <w:rPr>
      <w:rFonts w:ascii="Times New Roman" w:eastAsia="Calibri" w:hAnsi="Times New Roman" w:cs="Times New Roman"/>
      <w:sz w:val="24"/>
      <w:lang w:val="x-none" w:eastAsia="x-none"/>
    </w:rPr>
  </w:style>
  <w:style w:type="character" w:styleId="FootnoteReference">
    <w:name w:val="footnote reference"/>
    <w:uiPriority w:val="99"/>
    <w:unhideWhenUsed/>
    <w:rsid w:val="005F40CD"/>
    <w:rPr>
      <w:vertAlign w:val="superscript"/>
    </w:rPr>
  </w:style>
  <w:style w:type="paragraph" w:styleId="ListParagraph">
    <w:name w:val="List Paragraph"/>
    <w:basedOn w:val="Normal"/>
    <w:uiPriority w:val="34"/>
    <w:qFormat/>
    <w:rsid w:val="00A32C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85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899"/>
    <w:rPr>
      <w:rFonts w:ascii="Tahoma" w:eastAsia="Times New Roman" w:hAnsi="Tahoma" w:cs="Tahoma"/>
      <w:sz w:val="16"/>
      <w:szCs w:val="16"/>
    </w:rPr>
  </w:style>
  <w:style w:type="paragraph" w:styleId="FootnoteText">
    <w:name w:val="footnote text"/>
    <w:basedOn w:val="Normal"/>
    <w:link w:val="FootnoteTextChar"/>
    <w:uiPriority w:val="99"/>
    <w:unhideWhenUsed/>
    <w:rsid w:val="005F40CD"/>
    <w:rPr>
      <w:rFonts w:ascii="Times New Roman" w:eastAsia="Calibri" w:hAnsi="Times New Roman"/>
      <w:szCs w:val="20"/>
      <w:lang w:val="x-none" w:eastAsia="x-none"/>
    </w:rPr>
  </w:style>
  <w:style w:type="character" w:customStyle="1" w:styleId="FootnoteTextChar">
    <w:name w:val="Footnote Text Char"/>
    <w:basedOn w:val="DefaultParagraphFont"/>
    <w:link w:val="FootnoteText"/>
    <w:uiPriority w:val="99"/>
    <w:rsid w:val="005F40CD"/>
    <w:rPr>
      <w:rFonts w:ascii="Times New Roman" w:eastAsia="Calibri" w:hAnsi="Times New Roman" w:cs="Times New Roman"/>
      <w:szCs w:val="20"/>
      <w:lang w:val="x-none" w:eastAsia="x-none"/>
    </w:rPr>
  </w:style>
  <w:style w:type="character" w:styleId="Hyperlink">
    <w:name w:val="Hyperlink"/>
    <w:uiPriority w:val="99"/>
    <w:unhideWhenUsed/>
    <w:rsid w:val="005F40CD"/>
    <w:rPr>
      <w:color w:val="0000FF"/>
      <w:u w:val="single"/>
    </w:rPr>
  </w:style>
  <w:style w:type="paragraph" w:customStyle="1" w:styleId="Default">
    <w:name w:val="Default"/>
    <w:rsid w:val="005F40C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5F40CD"/>
    <w:pPr>
      <w:tabs>
        <w:tab w:val="center" w:pos="4680"/>
        <w:tab w:val="right" w:pos="9360"/>
      </w:tabs>
    </w:pPr>
    <w:rPr>
      <w:rFonts w:ascii="Times New Roman" w:eastAsia="Calibri" w:hAnsi="Times New Roman"/>
      <w:sz w:val="24"/>
      <w:lang w:val="x-none" w:eastAsia="x-none"/>
    </w:rPr>
  </w:style>
  <w:style w:type="character" w:customStyle="1" w:styleId="HeaderChar">
    <w:name w:val="Header Char"/>
    <w:basedOn w:val="DefaultParagraphFont"/>
    <w:link w:val="Header"/>
    <w:uiPriority w:val="99"/>
    <w:rsid w:val="005F40CD"/>
    <w:rPr>
      <w:rFonts w:ascii="Times New Roman" w:eastAsia="Calibri" w:hAnsi="Times New Roman" w:cs="Times New Roman"/>
      <w:sz w:val="24"/>
      <w:lang w:val="x-none" w:eastAsia="x-none"/>
    </w:rPr>
  </w:style>
  <w:style w:type="character" w:styleId="FootnoteReference">
    <w:name w:val="footnote reference"/>
    <w:uiPriority w:val="99"/>
    <w:unhideWhenUsed/>
    <w:rsid w:val="005F40CD"/>
    <w:rPr>
      <w:vertAlign w:val="superscript"/>
    </w:rPr>
  </w:style>
  <w:style w:type="paragraph" w:styleId="ListParagraph">
    <w:name w:val="List Paragraph"/>
    <w:basedOn w:val="Normal"/>
    <w:uiPriority w:val="34"/>
    <w:qFormat/>
    <w:rsid w:val="00A32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549970">
      <w:bodyDiv w:val="1"/>
      <w:marLeft w:val="0"/>
      <w:marRight w:val="0"/>
      <w:marTop w:val="0"/>
      <w:marBottom w:val="0"/>
      <w:divBdr>
        <w:top w:val="none" w:sz="0" w:space="0" w:color="auto"/>
        <w:left w:val="none" w:sz="0" w:space="0" w:color="auto"/>
        <w:bottom w:val="none" w:sz="0" w:space="0" w:color="auto"/>
        <w:right w:val="none" w:sz="0" w:space="0" w:color="auto"/>
      </w:divBdr>
    </w:div>
    <w:div w:id="138930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2128</Words>
  <Characters>12133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Rotha Marsh</dc:creator>
  <cp:lastModifiedBy>Rotha Marsh</cp:lastModifiedBy>
  <cp:revision>3</cp:revision>
  <cp:lastPrinted>2019-03-22T20:20:00Z</cp:lastPrinted>
  <dcterms:created xsi:type="dcterms:W3CDTF">2019-03-25T19:15:00Z</dcterms:created>
  <dcterms:modified xsi:type="dcterms:W3CDTF">2019-03-25T19:17:00Z</dcterms:modified>
</cp:coreProperties>
</file>